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032" w:rsidRPr="00973104" w:rsidRDefault="00F66032" w:rsidP="00881692">
      <w:pPr>
        <w:ind w:firstLineChars="200" w:firstLine="880"/>
        <w:jc w:val="center"/>
        <w:rPr>
          <w:rFonts w:ascii="Times New Roman" w:eastAsia="方正小标宋_GBK" w:hAnsi="Times New Roman" w:cs="Times New Roman"/>
          <w:sz w:val="44"/>
          <w:szCs w:val="44"/>
        </w:rPr>
      </w:pPr>
      <w:r w:rsidRPr="00973104">
        <w:rPr>
          <w:rFonts w:ascii="Times New Roman" w:eastAsia="方正小标宋_GBK" w:hAnsi="Times New Roman" w:cs="Times New Roman"/>
          <w:sz w:val="44"/>
          <w:szCs w:val="44"/>
        </w:rPr>
        <w:t>河北省</w:t>
      </w:r>
      <w:r w:rsidR="00C604D3">
        <w:rPr>
          <w:rFonts w:ascii="Times New Roman" w:eastAsia="方正小标宋_GBK" w:hAnsi="Times New Roman" w:cs="Times New Roman" w:hint="eastAsia"/>
          <w:sz w:val="44"/>
          <w:szCs w:val="44"/>
        </w:rPr>
        <w:t>审计</w:t>
      </w:r>
      <w:r w:rsidRPr="00973104">
        <w:rPr>
          <w:rFonts w:ascii="Times New Roman" w:eastAsia="方正小标宋_GBK" w:hAnsi="Times New Roman" w:cs="Times New Roman"/>
          <w:sz w:val="44"/>
          <w:szCs w:val="44"/>
        </w:rPr>
        <w:t>厅</w:t>
      </w:r>
      <w:r w:rsidR="00995BF0">
        <w:rPr>
          <w:rFonts w:ascii="Times New Roman" w:eastAsia="方正小标宋_GBK" w:hAnsi="Times New Roman" w:cs="Times New Roman"/>
          <w:sz w:val="44"/>
          <w:szCs w:val="44"/>
        </w:rPr>
        <w:t>201</w:t>
      </w:r>
      <w:r w:rsidR="00372FA3">
        <w:rPr>
          <w:rFonts w:ascii="Times New Roman" w:eastAsia="方正小标宋_GBK" w:hAnsi="Times New Roman" w:cs="Times New Roman" w:hint="eastAsia"/>
          <w:sz w:val="44"/>
          <w:szCs w:val="44"/>
        </w:rPr>
        <w:t>9</w:t>
      </w:r>
      <w:r w:rsidRPr="00973104">
        <w:rPr>
          <w:rFonts w:ascii="Times New Roman" w:eastAsia="方正小标宋_GBK" w:hAnsi="Times New Roman" w:cs="Times New Roman"/>
          <w:sz w:val="44"/>
          <w:szCs w:val="44"/>
        </w:rPr>
        <w:t>年部门预算信息公开</w:t>
      </w:r>
      <w:r w:rsidR="00883D1A">
        <w:rPr>
          <w:rFonts w:ascii="Times New Roman" w:eastAsia="方正小标宋_GBK" w:hAnsi="Times New Roman" w:cs="Times New Roman" w:hint="eastAsia"/>
          <w:sz w:val="44"/>
          <w:szCs w:val="44"/>
        </w:rPr>
        <w:t>情况说明</w:t>
      </w:r>
    </w:p>
    <w:p w:rsidR="00F66032" w:rsidRPr="00973104" w:rsidRDefault="00F66032" w:rsidP="00252F48">
      <w:pPr>
        <w:adjustRightInd w:val="0"/>
        <w:snapToGrid w:val="0"/>
        <w:spacing w:line="580" w:lineRule="exact"/>
        <w:ind w:firstLineChars="200" w:firstLine="640"/>
        <w:rPr>
          <w:rFonts w:ascii="Times New Roman" w:eastAsia="方正仿宋_GBK" w:hAnsi="Times New Roman" w:cs="Times New Roman"/>
          <w:sz w:val="32"/>
          <w:szCs w:val="32"/>
        </w:rPr>
      </w:pPr>
      <w:r w:rsidRPr="00973104">
        <w:rPr>
          <w:rFonts w:ascii="Times New Roman" w:eastAsia="方正仿宋_GBK" w:hAnsi="Times New Roman" w:cs="Times New Roman"/>
          <w:sz w:val="32"/>
          <w:szCs w:val="32"/>
        </w:rPr>
        <w:t>按照</w:t>
      </w:r>
      <w:r w:rsidR="00614A29">
        <w:rPr>
          <w:rFonts w:ascii="Times New Roman" w:eastAsia="方正仿宋_GBK" w:hAnsi="Times New Roman" w:cs="Times New Roman" w:hint="eastAsia"/>
          <w:sz w:val="32"/>
          <w:szCs w:val="32"/>
        </w:rPr>
        <w:t>《预算法》、</w:t>
      </w:r>
      <w:r w:rsidRPr="00973104">
        <w:rPr>
          <w:rFonts w:ascii="Times New Roman" w:eastAsia="方正仿宋_GBK" w:hAnsi="Times New Roman" w:cs="Times New Roman"/>
          <w:sz w:val="32"/>
          <w:szCs w:val="32"/>
        </w:rPr>
        <w:t>《地方预决算公开操作规程》和《河北省省级预算公开办法》</w:t>
      </w:r>
      <w:r w:rsidR="00614A29">
        <w:rPr>
          <w:rFonts w:ascii="Times New Roman" w:eastAsia="方正仿宋_GBK" w:hAnsi="Times New Roman" w:cs="Times New Roman" w:hint="eastAsia"/>
          <w:sz w:val="32"/>
          <w:szCs w:val="32"/>
        </w:rPr>
        <w:t>规定</w:t>
      </w:r>
      <w:r w:rsidRPr="00973104">
        <w:rPr>
          <w:rFonts w:ascii="Times New Roman" w:eastAsia="方正仿宋_GBK" w:hAnsi="Times New Roman" w:cs="Times New Roman"/>
          <w:sz w:val="32"/>
          <w:szCs w:val="32"/>
        </w:rPr>
        <w:t>，现将河北省</w:t>
      </w:r>
      <w:r w:rsidR="00C604D3">
        <w:rPr>
          <w:rFonts w:ascii="Times New Roman" w:eastAsia="方正仿宋_GBK" w:hAnsi="Times New Roman" w:cs="Times New Roman" w:hint="eastAsia"/>
          <w:sz w:val="32"/>
          <w:szCs w:val="32"/>
        </w:rPr>
        <w:t>审计</w:t>
      </w:r>
      <w:r w:rsidRPr="00973104">
        <w:rPr>
          <w:rFonts w:ascii="Times New Roman" w:eastAsia="方正仿宋_GBK" w:hAnsi="Times New Roman" w:cs="Times New Roman"/>
          <w:sz w:val="32"/>
          <w:szCs w:val="32"/>
        </w:rPr>
        <w:t>厅</w:t>
      </w:r>
      <w:r w:rsidR="00995BF0">
        <w:rPr>
          <w:rFonts w:ascii="Times New Roman" w:eastAsia="方正仿宋_GBK" w:hAnsi="Times New Roman" w:cs="Times New Roman"/>
          <w:sz w:val="32"/>
          <w:szCs w:val="32"/>
        </w:rPr>
        <w:t>201</w:t>
      </w:r>
      <w:r w:rsidR="00883D1A">
        <w:rPr>
          <w:rFonts w:ascii="Times New Roman" w:eastAsia="方正仿宋_GBK" w:hAnsi="Times New Roman" w:cs="Times New Roman" w:hint="eastAsia"/>
          <w:sz w:val="32"/>
          <w:szCs w:val="32"/>
        </w:rPr>
        <w:t>9</w:t>
      </w:r>
      <w:r w:rsidRPr="00973104">
        <w:rPr>
          <w:rFonts w:ascii="Times New Roman" w:eastAsia="方正仿宋_GBK" w:hAnsi="Times New Roman" w:cs="Times New Roman"/>
          <w:sz w:val="32"/>
          <w:szCs w:val="32"/>
        </w:rPr>
        <w:t>年部门预算公开如下：</w:t>
      </w:r>
    </w:p>
    <w:p w:rsidR="00F66032" w:rsidRPr="00F66032" w:rsidRDefault="00F66032" w:rsidP="00252F48">
      <w:pPr>
        <w:adjustRightInd w:val="0"/>
        <w:snapToGrid w:val="0"/>
        <w:spacing w:line="580" w:lineRule="exact"/>
        <w:ind w:firstLine="640"/>
        <w:rPr>
          <w:rFonts w:ascii="黑体" w:eastAsia="黑体" w:hAnsi="黑体" w:cs="Times New Roman"/>
          <w:sz w:val="32"/>
          <w:szCs w:val="32"/>
        </w:rPr>
      </w:pPr>
      <w:r w:rsidRPr="00F66032">
        <w:rPr>
          <w:rFonts w:ascii="黑体" w:eastAsia="黑体" w:hAnsi="黑体" w:cs="Times New Roman" w:hint="eastAsia"/>
          <w:sz w:val="32"/>
          <w:szCs w:val="32"/>
        </w:rPr>
        <w:t>一、部门职责及机构设置</w:t>
      </w:r>
      <w:r>
        <w:rPr>
          <w:rFonts w:ascii="黑体" w:eastAsia="黑体" w:hAnsi="黑体" w:cs="Times New Roman" w:hint="eastAsia"/>
          <w:sz w:val="32"/>
          <w:szCs w:val="32"/>
        </w:rPr>
        <w:t>情况</w:t>
      </w:r>
    </w:p>
    <w:p w:rsidR="00F66032" w:rsidRDefault="00F66032" w:rsidP="00F962AF">
      <w:pPr>
        <w:adjustRightInd w:val="0"/>
        <w:snapToGrid w:val="0"/>
        <w:spacing w:line="580" w:lineRule="exact"/>
        <w:ind w:firstLineChars="200" w:firstLine="640"/>
        <w:rPr>
          <w:rFonts w:ascii="Times New Roman" w:eastAsia="方正仿宋_GBK" w:hAnsi="Times New Roman" w:cs="Times New Roman"/>
          <w:b/>
          <w:sz w:val="32"/>
          <w:szCs w:val="32"/>
        </w:rPr>
      </w:pPr>
      <w:r w:rsidRPr="00852B0D">
        <w:rPr>
          <w:rFonts w:ascii="Times New Roman" w:eastAsia="方正仿宋_GBK" w:hAnsi="Times New Roman" w:cs="Times New Roman" w:hint="eastAsia"/>
          <w:b/>
          <w:sz w:val="32"/>
          <w:szCs w:val="32"/>
        </w:rPr>
        <w:t>部门</w:t>
      </w:r>
      <w:r w:rsidRPr="00852B0D">
        <w:rPr>
          <w:rFonts w:ascii="Times New Roman" w:eastAsia="方正仿宋_GBK" w:hAnsi="Times New Roman" w:cs="Times New Roman"/>
          <w:b/>
          <w:sz w:val="32"/>
          <w:szCs w:val="32"/>
        </w:rPr>
        <w:t>职责：</w:t>
      </w:r>
    </w:p>
    <w:p w:rsidR="00C604D3" w:rsidRDefault="00C604D3" w:rsidP="00252F48">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主管全省审计工作。负责对全省财政收支和依法属于审计监督范围的财务收支的真实、合法和效益进行审计监督，对公共资金、国有资产、国有资源和领导干部履行经济责任情况实行审计全覆盖，对领导干部实行自然资源资产离任审计，对国家和省委、省政府相关重大政策措施贯彻落实情况进行跟踪审计。对审计、专项审计调查和核查社会审计机构相关审计报告的结果承担责任，并负有督促被审计单位整改的责任。</w:t>
      </w:r>
    </w:p>
    <w:p w:rsidR="00C604D3" w:rsidRDefault="00C604D3" w:rsidP="00252F48">
      <w:pPr>
        <w:pStyle w:val="11"/>
        <w:widowControl/>
        <w:adjustRightInd w:val="0"/>
        <w:snapToGrid w:val="0"/>
        <w:spacing w:line="58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(二)贯彻执行审计法律、法规和方针、政策，制定审计规范性文件并监督执行；制定并组织实施全省审计工作发展规划和专业领域审计工作规划；制定并组织实施全省年度审计计划，审批、调整下</w:t>
      </w:r>
      <w:r>
        <w:rPr>
          <w:rFonts w:ascii="仿宋_GB2312" w:eastAsia="仿宋_GB2312" w:hAnsi="仿宋_GB2312" w:cs="仿宋_GB2312" w:hint="eastAsia"/>
          <w:kern w:val="2"/>
          <w:sz w:val="32"/>
          <w:szCs w:val="32"/>
        </w:rPr>
        <w:lastRenderedPageBreak/>
        <w:t>级审计机关年度审计项目计划；参与起草财政经济及其相关的地方性法规、政府规章草案；对直接审计、调查和核查的事项依法进行审计评价，作出审计决定或提出审计建议。</w:t>
      </w:r>
    </w:p>
    <w:p w:rsidR="00C604D3" w:rsidRDefault="00C604D3" w:rsidP="00252F48">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向中共河北省委审计委员会提出年度省本级预算执行和其他财政支出情况审计报告。向省长提出年度省本级预算执行和其他财政收支情况的审计结果报告。受省政府委托向省人大常委会提出省本级预算执行和其他财政收支情况的审计工作报告、审计查出问题整改情况报告。向省委、省政府报告对其他事项的审计和专项审计调查情况及结果。依法向社会公布审计结果。向被审计单位通报审计情况和审计结果。</w:t>
      </w:r>
    </w:p>
    <w:p w:rsidR="00C604D3" w:rsidRDefault="00C604D3" w:rsidP="00252F48">
      <w:pPr>
        <w:pStyle w:val="11"/>
        <w:widowControl/>
        <w:adjustRightInd w:val="0"/>
        <w:snapToGrid w:val="0"/>
        <w:spacing w:line="58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（四）直接审计下列事项，出具审计报告，在法定职权范围内作出审计决定，包括国家和省有关重大政策措施贯彻落实情况；省本级预算执行情</w:t>
      </w:r>
      <w:r w:rsidR="00AD2ABC">
        <w:rPr>
          <w:rFonts w:ascii="仿宋_GB2312" w:eastAsia="仿宋_GB2312" w:hAnsi="仿宋_GB2312" w:cs="仿宋_GB2312" w:hint="eastAsia"/>
          <w:sz w:val="32"/>
          <w:szCs w:val="32"/>
        </w:rPr>
        <w:t>况、决算草案和其他财政收支，省直各部门（含所属单位）预算执行情况、决算</w:t>
      </w:r>
      <w:r>
        <w:rPr>
          <w:rFonts w:ascii="仿宋_GB2312" w:eastAsia="仿宋_GB2312" w:hAnsi="仿宋_GB2312" w:cs="仿宋_GB2312" w:hint="eastAsia"/>
          <w:sz w:val="32"/>
          <w:szCs w:val="32"/>
        </w:rPr>
        <w:t>和其</w:t>
      </w:r>
      <w:r w:rsidR="00AD2ABC">
        <w:rPr>
          <w:rFonts w:ascii="仿宋_GB2312" w:eastAsia="仿宋_GB2312" w:hAnsi="仿宋_GB2312" w:cs="仿宋_GB2312" w:hint="eastAsia"/>
          <w:sz w:val="32"/>
          <w:szCs w:val="32"/>
        </w:rPr>
        <w:t>他财政收支；市级政府（含省财政直管县、市）预算执行情况、决算</w:t>
      </w:r>
      <w:r>
        <w:rPr>
          <w:rFonts w:ascii="仿宋_GB2312" w:eastAsia="仿宋_GB2312" w:hAnsi="仿宋_GB2312" w:cs="仿宋_GB2312" w:hint="eastAsia"/>
          <w:sz w:val="32"/>
          <w:szCs w:val="32"/>
        </w:rPr>
        <w:t>和其他财政收支，省级财政转移支付资金；使用省级财政资金的事业单位和社会团体的财务收支；省投资和以省投资为主的建设项目的预算执行情况和决算，省重大公共工程项目的资金管理使用和建设运营情况；自然资源管理、污染防治和生态保护与修复情况；省属国有和国有资本占控股或者主导地位的企业和金融机构境内外资产、负债和损益，省驻外非经营性机构的财务收支；有关社会保障基金、社会</w:t>
      </w:r>
      <w:r>
        <w:rPr>
          <w:rFonts w:ascii="仿宋_GB2312" w:eastAsia="仿宋_GB2312" w:hAnsi="仿宋_GB2312" w:cs="仿宋_GB2312" w:hint="eastAsia"/>
          <w:sz w:val="32"/>
          <w:szCs w:val="32"/>
        </w:rPr>
        <w:lastRenderedPageBreak/>
        <w:t>捐赠资金和其他基金、资金的财务收支；国际组织和外国政府援助、贷款项目；法律法规规定的其他事项。</w:t>
      </w:r>
    </w:p>
    <w:p w:rsidR="00C604D3" w:rsidRDefault="00C604D3" w:rsidP="00252F48">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（五）按规定对省管党政主要领导干部及其他单位主要负责人实施经济责任审计和自然资源资产离任审计。</w:t>
      </w:r>
    </w:p>
    <w:p w:rsidR="00C604D3" w:rsidRDefault="00C604D3" w:rsidP="00252F48">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（六）组织实施对财经法律法规、规章、政策和宏观调控措施执行情况、财政预算管理及国有资产管理使用等与财政收支有关的特定事项进行专项审计调查。</w:t>
      </w:r>
    </w:p>
    <w:p w:rsidR="00C604D3" w:rsidRDefault="00C604D3" w:rsidP="00252F48">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（七）依法检查审计决定执行情况，督促整改审计查出的问题，依法办理被审计单位对审计决定提请行政复议、行政诉讼或省政府裁决中的有关事项，协助配合有关部门查处相关重大案件。</w:t>
      </w:r>
    </w:p>
    <w:p w:rsidR="00C604D3" w:rsidRDefault="00C604D3" w:rsidP="00252F48">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（八）指导和监督内部审计工作，核查社会审计机构对依法属于审计监督对象的单位出具的相关审计报告。</w:t>
      </w:r>
    </w:p>
    <w:p w:rsidR="00C604D3" w:rsidRDefault="00C604D3" w:rsidP="00252F48">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与市委、市政府（含定州、辛集市）共同领导市级审计机关。依法领导和监督下级审计机关的业务，组织下级审计机关实施特定项目的专项审计或审计调查，纠正或责成纠正下级审计机关违反国家规定作出的审计决定。按照干部管理权限协管市级审计机关负责人。</w:t>
      </w:r>
    </w:p>
    <w:p w:rsidR="00C604D3" w:rsidRDefault="00C604D3" w:rsidP="00252F48">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（十）组织开展审计领域的交流与合作，指导和推广信息技术在审计领域的应用。</w:t>
      </w:r>
    </w:p>
    <w:p w:rsidR="00C604D3" w:rsidRDefault="00C604D3" w:rsidP="00252F48">
      <w:pPr>
        <w:adjustRightInd w:val="0"/>
        <w:snapToGrid w:val="0"/>
        <w:spacing w:line="580" w:lineRule="exact"/>
        <w:ind w:leftChars="284" w:left="59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（十一）完成省委、省政府和审计署交办的其他任务。</w:t>
      </w:r>
    </w:p>
    <w:p w:rsidR="00C604D3" w:rsidRPr="00852B0D" w:rsidRDefault="00C604D3" w:rsidP="00252F48">
      <w:pPr>
        <w:adjustRightInd w:val="0"/>
        <w:snapToGrid w:val="0"/>
        <w:spacing w:line="580" w:lineRule="exact"/>
        <w:ind w:firstLineChars="200" w:firstLine="640"/>
        <w:rPr>
          <w:rFonts w:ascii="Times New Roman" w:eastAsia="方正仿宋_GBK" w:hAnsi="Times New Roman" w:cs="Times New Roman"/>
          <w:b/>
          <w:sz w:val="32"/>
          <w:szCs w:val="32"/>
        </w:rPr>
      </w:pPr>
      <w:r>
        <w:rPr>
          <w:rFonts w:ascii="仿宋_GB2312" w:eastAsia="仿宋_GB2312" w:hAnsi="仿宋_GB2312" w:cs="仿宋_GB2312" w:hint="eastAsia"/>
          <w:sz w:val="32"/>
          <w:szCs w:val="32"/>
        </w:rPr>
        <w:t>（十二）职能转变。进一步完善审计管理体制，加强全省审计工作统筹，明晰各级审计机关职能定位，理顺内部职责关系，优化审计资源配置，充实加强一线审计力量，构建集中统一、全面覆盖、权威高效的审计监督体系。优化审计工作机制，坚持科技强审，完善业务流程，改进工作方式，加强与相关部门的沟通协调，充分调动内部审计和社会审计力量，增强监督合力。</w:t>
      </w:r>
    </w:p>
    <w:p w:rsidR="00F66032" w:rsidRPr="00973104" w:rsidRDefault="00F66032" w:rsidP="00F962AF">
      <w:pPr>
        <w:autoSpaceDE w:val="0"/>
        <w:autoSpaceDN w:val="0"/>
        <w:adjustRightInd w:val="0"/>
        <w:ind w:left="198" w:firstLineChars="200" w:firstLine="640"/>
        <w:jc w:val="left"/>
        <w:rPr>
          <w:rFonts w:ascii="方正仿宋_GBK" w:eastAsia="方正仿宋_GBK" w:hAnsi="Times New Roman" w:cs="Times New Roman"/>
          <w:b/>
          <w:sz w:val="32"/>
          <w:szCs w:val="32"/>
        </w:rPr>
      </w:pPr>
      <w:r w:rsidRPr="00973104">
        <w:rPr>
          <w:rFonts w:ascii="方正仿宋_GBK" w:eastAsia="方正仿宋_GBK" w:hAnsi="Times New Roman" w:cs="Times New Roman" w:hint="eastAsia"/>
          <w:b/>
          <w:sz w:val="32"/>
          <w:szCs w:val="32"/>
        </w:rPr>
        <w:t>机构设置：</w:t>
      </w:r>
    </w:p>
    <w:p w:rsidR="00973104" w:rsidRPr="00F66032" w:rsidRDefault="00F66032" w:rsidP="00973104">
      <w:pPr>
        <w:jc w:val="center"/>
        <w:outlineLvl w:val="0"/>
        <w:rPr>
          <w:rFonts w:ascii="Times New Roman" w:eastAsia="方正小标宋_GBK" w:hAnsi="Times New Roman" w:cs="Times New Roman"/>
          <w:sz w:val="32"/>
          <w:szCs w:val="24"/>
        </w:rPr>
      </w:pPr>
      <w:r w:rsidRPr="00F66032">
        <w:rPr>
          <w:rFonts w:ascii="Times New Roman" w:eastAsia="方正小标宋_GBK" w:hAnsi="Times New Roman" w:cs="Times New Roman"/>
          <w:sz w:val="32"/>
          <w:szCs w:val="24"/>
        </w:rPr>
        <w:t>部门</w:t>
      </w:r>
      <w:r w:rsidRPr="00F66032">
        <w:rPr>
          <w:rFonts w:ascii="Times New Roman" w:eastAsia="方正小标宋_GBK" w:hAnsi="Times New Roman" w:cs="Times New Roman" w:hint="eastAsia"/>
          <w:sz w:val="32"/>
          <w:szCs w:val="24"/>
        </w:rPr>
        <w:t>机构设置情况</w:t>
      </w:r>
    </w:p>
    <w:tbl>
      <w:tblPr>
        <w:tblW w:w="9755" w:type="dxa"/>
        <w:jc w:val="center"/>
        <w:tblInd w:w="-6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443"/>
        <w:gridCol w:w="1134"/>
        <w:gridCol w:w="1276"/>
        <w:gridCol w:w="2902"/>
      </w:tblGrid>
      <w:tr w:rsidR="00F66032" w:rsidRPr="00F66032" w:rsidTr="007E1DA8">
        <w:trPr>
          <w:trHeight w:val="300"/>
          <w:tblHeader/>
          <w:jc w:val="center"/>
        </w:trPr>
        <w:tc>
          <w:tcPr>
            <w:tcW w:w="4443" w:type="dxa"/>
            <w:vMerge w:val="restart"/>
            <w:shd w:val="clear" w:color="auto" w:fill="auto"/>
            <w:vAlign w:val="center"/>
          </w:tcPr>
          <w:p w:rsidR="00F66032" w:rsidRPr="00F66032" w:rsidRDefault="00F66032" w:rsidP="00F66032">
            <w:pPr>
              <w:spacing w:line="300" w:lineRule="exact"/>
              <w:jc w:val="center"/>
              <w:rPr>
                <w:rFonts w:ascii="Times New Roman" w:eastAsia="方正书宋_GBK" w:hAnsi="Times New Roman" w:cs="Times New Roman"/>
                <w:b/>
                <w:szCs w:val="24"/>
              </w:rPr>
            </w:pPr>
            <w:r w:rsidRPr="00F66032">
              <w:rPr>
                <w:rFonts w:ascii="Times New Roman" w:eastAsia="方正书宋_GBK" w:hAnsi="Times New Roman" w:cs="Times New Roman"/>
                <w:b/>
                <w:szCs w:val="24"/>
              </w:rPr>
              <w:t>单位名称</w:t>
            </w:r>
          </w:p>
        </w:tc>
        <w:tc>
          <w:tcPr>
            <w:tcW w:w="1134" w:type="dxa"/>
            <w:vMerge w:val="restart"/>
            <w:shd w:val="clear" w:color="auto" w:fill="auto"/>
            <w:vAlign w:val="center"/>
          </w:tcPr>
          <w:p w:rsidR="00F66032" w:rsidRPr="00F66032" w:rsidRDefault="00F66032" w:rsidP="00F66032">
            <w:pPr>
              <w:spacing w:line="300" w:lineRule="exact"/>
              <w:jc w:val="center"/>
              <w:rPr>
                <w:rFonts w:ascii="Times New Roman" w:eastAsia="方正书宋_GBK" w:hAnsi="Times New Roman" w:cs="Times New Roman"/>
                <w:b/>
                <w:szCs w:val="24"/>
              </w:rPr>
            </w:pPr>
            <w:r w:rsidRPr="00F66032">
              <w:rPr>
                <w:rFonts w:ascii="Times New Roman" w:eastAsia="方正书宋_GBK" w:hAnsi="Times New Roman" w:cs="Times New Roman"/>
                <w:b/>
                <w:szCs w:val="24"/>
              </w:rPr>
              <w:t>单位性质</w:t>
            </w:r>
          </w:p>
        </w:tc>
        <w:tc>
          <w:tcPr>
            <w:tcW w:w="1276" w:type="dxa"/>
            <w:vMerge w:val="restart"/>
            <w:shd w:val="clear" w:color="auto" w:fill="auto"/>
            <w:vAlign w:val="center"/>
          </w:tcPr>
          <w:p w:rsidR="00F66032" w:rsidRPr="00F66032" w:rsidRDefault="00F66032" w:rsidP="00F66032">
            <w:pPr>
              <w:spacing w:line="300" w:lineRule="exact"/>
              <w:jc w:val="center"/>
              <w:rPr>
                <w:rFonts w:ascii="Times New Roman" w:eastAsia="方正书宋_GBK" w:hAnsi="Times New Roman" w:cs="Times New Roman"/>
                <w:b/>
                <w:szCs w:val="24"/>
              </w:rPr>
            </w:pPr>
            <w:r w:rsidRPr="00F66032">
              <w:rPr>
                <w:rFonts w:ascii="Times New Roman" w:eastAsia="方正书宋_GBK" w:hAnsi="Times New Roman" w:cs="Times New Roman"/>
                <w:b/>
                <w:szCs w:val="24"/>
              </w:rPr>
              <w:t>单位规格</w:t>
            </w:r>
          </w:p>
        </w:tc>
        <w:tc>
          <w:tcPr>
            <w:tcW w:w="2902" w:type="dxa"/>
            <w:vMerge w:val="restart"/>
            <w:shd w:val="clear" w:color="auto" w:fill="auto"/>
            <w:vAlign w:val="center"/>
          </w:tcPr>
          <w:p w:rsidR="00F66032" w:rsidRPr="00F66032" w:rsidRDefault="00F66032" w:rsidP="00F66032">
            <w:pPr>
              <w:spacing w:line="300" w:lineRule="exact"/>
              <w:jc w:val="center"/>
              <w:rPr>
                <w:rFonts w:ascii="Times New Roman" w:eastAsia="方正书宋_GBK" w:hAnsi="Times New Roman" w:cs="Times New Roman"/>
                <w:b/>
                <w:szCs w:val="24"/>
              </w:rPr>
            </w:pPr>
            <w:r w:rsidRPr="00F66032">
              <w:rPr>
                <w:rFonts w:ascii="Times New Roman" w:eastAsia="方正书宋_GBK" w:hAnsi="Times New Roman" w:cs="Times New Roman"/>
                <w:b/>
                <w:szCs w:val="24"/>
              </w:rPr>
              <w:t>经费保障形式</w:t>
            </w:r>
          </w:p>
        </w:tc>
      </w:tr>
      <w:tr w:rsidR="00F66032" w:rsidRPr="00F66032" w:rsidTr="007E1DA8">
        <w:trPr>
          <w:trHeight w:val="300"/>
          <w:tblHeader/>
          <w:jc w:val="center"/>
        </w:trPr>
        <w:tc>
          <w:tcPr>
            <w:tcW w:w="4443" w:type="dxa"/>
            <w:vMerge/>
            <w:shd w:val="clear" w:color="auto" w:fill="auto"/>
            <w:vAlign w:val="center"/>
          </w:tcPr>
          <w:p w:rsidR="00F66032" w:rsidRPr="00F66032" w:rsidRDefault="00F66032" w:rsidP="00F66032">
            <w:pPr>
              <w:spacing w:line="300" w:lineRule="exact"/>
              <w:jc w:val="left"/>
              <w:outlineLvl w:val="0"/>
              <w:rPr>
                <w:rFonts w:ascii="Times New Roman" w:eastAsia="宋体" w:hAnsi="Times New Roman" w:cs="Times New Roman"/>
                <w:szCs w:val="24"/>
              </w:rPr>
            </w:pPr>
          </w:p>
        </w:tc>
        <w:tc>
          <w:tcPr>
            <w:tcW w:w="1134" w:type="dxa"/>
            <w:vMerge/>
            <w:shd w:val="clear" w:color="auto" w:fill="auto"/>
            <w:vAlign w:val="center"/>
          </w:tcPr>
          <w:p w:rsidR="00F66032" w:rsidRPr="00F66032" w:rsidRDefault="00F66032" w:rsidP="00F66032">
            <w:pPr>
              <w:spacing w:line="300" w:lineRule="exact"/>
              <w:jc w:val="left"/>
              <w:outlineLvl w:val="0"/>
              <w:rPr>
                <w:rFonts w:ascii="Times New Roman" w:eastAsia="宋体" w:hAnsi="Times New Roman" w:cs="Times New Roman"/>
                <w:szCs w:val="24"/>
              </w:rPr>
            </w:pPr>
          </w:p>
        </w:tc>
        <w:tc>
          <w:tcPr>
            <w:tcW w:w="1276" w:type="dxa"/>
            <w:vMerge/>
            <w:shd w:val="clear" w:color="auto" w:fill="auto"/>
            <w:vAlign w:val="center"/>
          </w:tcPr>
          <w:p w:rsidR="00F66032" w:rsidRPr="00F66032" w:rsidRDefault="00F66032" w:rsidP="00F66032">
            <w:pPr>
              <w:spacing w:line="300" w:lineRule="exact"/>
              <w:jc w:val="left"/>
              <w:outlineLvl w:val="0"/>
              <w:rPr>
                <w:rFonts w:ascii="Times New Roman" w:eastAsia="宋体" w:hAnsi="Times New Roman" w:cs="Times New Roman"/>
                <w:szCs w:val="24"/>
              </w:rPr>
            </w:pPr>
          </w:p>
        </w:tc>
        <w:tc>
          <w:tcPr>
            <w:tcW w:w="2902" w:type="dxa"/>
            <w:vMerge/>
            <w:shd w:val="clear" w:color="auto" w:fill="auto"/>
            <w:vAlign w:val="center"/>
          </w:tcPr>
          <w:p w:rsidR="00F66032" w:rsidRPr="00F66032" w:rsidRDefault="00F66032" w:rsidP="00F66032">
            <w:pPr>
              <w:spacing w:line="300" w:lineRule="exact"/>
              <w:jc w:val="left"/>
              <w:outlineLvl w:val="0"/>
              <w:rPr>
                <w:rFonts w:ascii="Times New Roman" w:eastAsia="宋体" w:hAnsi="Times New Roman" w:cs="Times New Roman"/>
                <w:szCs w:val="24"/>
              </w:rPr>
            </w:pPr>
          </w:p>
        </w:tc>
      </w:tr>
      <w:tr w:rsidR="00991727" w:rsidRPr="00F66032" w:rsidTr="007E1DA8">
        <w:trPr>
          <w:trHeight w:val="227"/>
          <w:jc w:val="center"/>
        </w:trPr>
        <w:tc>
          <w:tcPr>
            <w:tcW w:w="4443" w:type="dxa"/>
            <w:shd w:val="clear" w:color="auto" w:fill="auto"/>
            <w:vAlign w:val="center"/>
          </w:tcPr>
          <w:p w:rsidR="00991727" w:rsidRPr="00546191" w:rsidRDefault="00991727" w:rsidP="00C568F7">
            <w:pPr>
              <w:spacing w:line="300" w:lineRule="exact"/>
              <w:jc w:val="left"/>
              <w:rPr>
                <w:rFonts w:ascii="方正书宋_GBK" w:eastAsia="方正书宋_GBK" w:hAnsi="Calibri" w:cs="Times New Roman"/>
              </w:rPr>
            </w:pPr>
            <w:r w:rsidRPr="00546191">
              <w:rPr>
                <w:rFonts w:ascii="方正书宋_GBK" w:eastAsia="方正书宋_GBK" w:hAnsi="Calibri" w:cs="Times New Roman" w:hint="eastAsia"/>
              </w:rPr>
              <w:t>河北省审计厅（机关）</w:t>
            </w:r>
          </w:p>
        </w:tc>
        <w:tc>
          <w:tcPr>
            <w:tcW w:w="1134" w:type="dxa"/>
            <w:shd w:val="clear" w:color="auto" w:fill="auto"/>
            <w:vAlign w:val="center"/>
          </w:tcPr>
          <w:p w:rsidR="00991727" w:rsidRPr="00546191" w:rsidRDefault="00991727" w:rsidP="00C568F7">
            <w:pPr>
              <w:spacing w:line="300" w:lineRule="exact"/>
              <w:jc w:val="center"/>
              <w:rPr>
                <w:rFonts w:ascii="方正书宋_GBK" w:eastAsia="方正书宋_GBK" w:hAnsi="Calibri" w:cs="Times New Roman"/>
              </w:rPr>
            </w:pPr>
            <w:r w:rsidRPr="00546191">
              <w:rPr>
                <w:rFonts w:ascii="方正书宋_GBK" w:eastAsia="方正书宋_GBK" w:hAnsi="Calibri" w:cs="Times New Roman" w:hint="eastAsia"/>
              </w:rPr>
              <w:t>行政</w:t>
            </w:r>
          </w:p>
        </w:tc>
        <w:tc>
          <w:tcPr>
            <w:tcW w:w="1276" w:type="dxa"/>
            <w:shd w:val="clear" w:color="auto" w:fill="auto"/>
            <w:vAlign w:val="center"/>
          </w:tcPr>
          <w:p w:rsidR="00991727" w:rsidRPr="00546191" w:rsidRDefault="00991727" w:rsidP="00C568F7">
            <w:pPr>
              <w:spacing w:line="300" w:lineRule="exact"/>
              <w:jc w:val="center"/>
              <w:rPr>
                <w:rFonts w:ascii="方正书宋_GBK" w:eastAsia="方正书宋_GBK" w:hAnsi="Calibri" w:cs="Times New Roman"/>
              </w:rPr>
            </w:pPr>
            <w:r w:rsidRPr="00546191">
              <w:rPr>
                <w:rFonts w:ascii="方正书宋_GBK" w:eastAsia="方正书宋_GBK" w:hAnsi="Calibri" w:cs="Times New Roman" w:hint="eastAsia"/>
              </w:rPr>
              <w:t>正厅局级</w:t>
            </w:r>
          </w:p>
        </w:tc>
        <w:tc>
          <w:tcPr>
            <w:tcW w:w="2902" w:type="dxa"/>
            <w:shd w:val="clear" w:color="auto" w:fill="auto"/>
            <w:vAlign w:val="center"/>
          </w:tcPr>
          <w:p w:rsidR="00991727" w:rsidRPr="00546191" w:rsidRDefault="00991727" w:rsidP="00C568F7">
            <w:pPr>
              <w:spacing w:line="300" w:lineRule="exact"/>
              <w:jc w:val="center"/>
              <w:rPr>
                <w:rFonts w:ascii="方正书宋_GBK" w:eastAsia="方正书宋_GBK" w:hAnsi="Calibri" w:cs="Times New Roman"/>
              </w:rPr>
            </w:pPr>
            <w:r w:rsidRPr="00546191">
              <w:rPr>
                <w:rFonts w:ascii="方正书宋_GBK" w:eastAsia="方正书宋_GBK" w:hAnsi="Calibri" w:cs="Times New Roman" w:hint="eastAsia"/>
              </w:rPr>
              <w:t>财政拨款</w:t>
            </w:r>
          </w:p>
        </w:tc>
      </w:tr>
      <w:tr w:rsidR="00991727" w:rsidRPr="00F66032" w:rsidTr="007E1DA8">
        <w:trPr>
          <w:trHeight w:val="227"/>
          <w:jc w:val="center"/>
        </w:trPr>
        <w:tc>
          <w:tcPr>
            <w:tcW w:w="4443" w:type="dxa"/>
            <w:shd w:val="clear" w:color="auto" w:fill="auto"/>
            <w:vAlign w:val="center"/>
          </w:tcPr>
          <w:p w:rsidR="00991727" w:rsidRPr="00546191" w:rsidRDefault="00991727" w:rsidP="00C568F7">
            <w:pPr>
              <w:spacing w:line="300" w:lineRule="exact"/>
              <w:jc w:val="left"/>
              <w:rPr>
                <w:rFonts w:ascii="方正书宋_GBK" w:eastAsia="方正书宋_GBK" w:hAnsi="Calibri" w:cs="Times New Roman"/>
              </w:rPr>
            </w:pPr>
            <w:r w:rsidRPr="00546191">
              <w:rPr>
                <w:rFonts w:ascii="方正书宋_GBK" w:eastAsia="方正书宋_GBK" w:hAnsi="Calibri" w:cs="Times New Roman" w:hint="eastAsia"/>
              </w:rPr>
              <w:t>河北省审计系统教育中心</w:t>
            </w:r>
          </w:p>
        </w:tc>
        <w:tc>
          <w:tcPr>
            <w:tcW w:w="1134" w:type="dxa"/>
            <w:shd w:val="clear" w:color="auto" w:fill="auto"/>
            <w:vAlign w:val="center"/>
          </w:tcPr>
          <w:p w:rsidR="00991727" w:rsidRPr="00546191" w:rsidRDefault="00991727" w:rsidP="00C568F7">
            <w:pPr>
              <w:spacing w:line="300" w:lineRule="exact"/>
              <w:jc w:val="center"/>
              <w:rPr>
                <w:rFonts w:ascii="方正书宋_GBK" w:eastAsia="方正书宋_GBK" w:hAnsi="Calibri" w:cs="Times New Roman"/>
              </w:rPr>
            </w:pPr>
            <w:r w:rsidRPr="00546191">
              <w:rPr>
                <w:rFonts w:ascii="方正书宋_GBK" w:eastAsia="方正书宋_GBK" w:hAnsi="Calibri" w:cs="Times New Roman" w:hint="eastAsia"/>
              </w:rPr>
              <w:t>事业</w:t>
            </w:r>
          </w:p>
        </w:tc>
        <w:tc>
          <w:tcPr>
            <w:tcW w:w="1276" w:type="dxa"/>
            <w:shd w:val="clear" w:color="auto" w:fill="auto"/>
            <w:vAlign w:val="center"/>
          </w:tcPr>
          <w:p w:rsidR="00991727" w:rsidRPr="00546191" w:rsidRDefault="00991727" w:rsidP="00C568F7">
            <w:pPr>
              <w:spacing w:line="300" w:lineRule="exact"/>
              <w:jc w:val="center"/>
              <w:rPr>
                <w:rFonts w:ascii="方正书宋_GBK" w:eastAsia="方正书宋_GBK" w:hAnsi="Calibri" w:cs="Times New Roman"/>
              </w:rPr>
            </w:pPr>
            <w:r w:rsidRPr="00546191">
              <w:rPr>
                <w:rFonts w:ascii="方正书宋_GBK" w:eastAsia="方正书宋_GBK" w:hAnsi="Calibri" w:cs="Times New Roman" w:hint="eastAsia"/>
              </w:rPr>
              <w:t>正处级</w:t>
            </w:r>
          </w:p>
        </w:tc>
        <w:tc>
          <w:tcPr>
            <w:tcW w:w="2902" w:type="dxa"/>
            <w:shd w:val="clear" w:color="auto" w:fill="auto"/>
            <w:vAlign w:val="center"/>
          </w:tcPr>
          <w:p w:rsidR="00991727" w:rsidRPr="00546191" w:rsidRDefault="00991727" w:rsidP="00C568F7">
            <w:pPr>
              <w:spacing w:line="300" w:lineRule="exact"/>
              <w:jc w:val="center"/>
              <w:rPr>
                <w:rFonts w:ascii="方正书宋_GBK" w:eastAsia="方正书宋_GBK" w:hAnsi="Calibri" w:cs="Times New Roman"/>
              </w:rPr>
            </w:pPr>
            <w:r w:rsidRPr="00546191">
              <w:rPr>
                <w:rFonts w:ascii="方正书宋_GBK" w:eastAsia="方正书宋_GBK" w:hAnsi="Calibri" w:cs="Times New Roman" w:hint="eastAsia"/>
              </w:rPr>
              <w:t>财政性资金基本保证</w:t>
            </w:r>
          </w:p>
        </w:tc>
      </w:tr>
      <w:tr w:rsidR="00991727" w:rsidRPr="00F66032" w:rsidTr="007E1DA8">
        <w:trPr>
          <w:trHeight w:val="227"/>
          <w:jc w:val="center"/>
        </w:trPr>
        <w:tc>
          <w:tcPr>
            <w:tcW w:w="4443" w:type="dxa"/>
            <w:shd w:val="clear" w:color="auto" w:fill="auto"/>
            <w:vAlign w:val="center"/>
          </w:tcPr>
          <w:p w:rsidR="00991727" w:rsidRPr="00546191" w:rsidRDefault="00991727" w:rsidP="00C568F7">
            <w:pPr>
              <w:spacing w:line="300" w:lineRule="exact"/>
              <w:jc w:val="left"/>
              <w:rPr>
                <w:rFonts w:ascii="方正书宋_GBK" w:eastAsia="方正书宋_GBK" w:hAnsi="Calibri" w:cs="Times New Roman"/>
              </w:rPr>
            </w:pPr>
            <w:r w:rsidRPr="00546191">
              <w:rPr>
                <w:rFonts w:ascii="方正书宋_GBK" w:eastAsia="方正书宋_GBK" w:hAnsi="Calibri" w:cs="Times New Roman" w:hint="eastAsia"/>
              </w:rPr>
              <w:t>河北省审计厅计算机信息审计中心</w:t>
            </w:r>
          </w:p>
        </w:tc>
        <w:tc>
          <w:tcPr>
            <w:tcW w:w="1134" w:type="dxa"/>
            <w:shd w:val="clear" w:color="auto" w:fill="auto"/>
            <w:vAlign w:val="center"/>
          </w:tcPr>
          <w:p w:rsidR="00991727" w:rsidRPr="00546191" w:rsidRDefault="00991727" w:rsidP="00C568F7">
            <w:pPr>
              <w:spacing w:line="300" w:lineRule="exact"/>
              <w:jc w:val="center"/>
              <w:rPr>
                <w:rFonts w:ascii="方正书宋_GBK" w:eastAsia="方正书宋_GBK" w:hAnsi="Calibri" w:cs="Times New Roman"/>
              </w:rPr>
            </w:pPr>
            <w:r w:rsidRPr="00546191">
              <w:rPr>
                <w:rFonts w:ascii="方正书宋_GBK" w:eastAsia="方正书宋_GBK" w:hAnsi="Calibri" w:cs="Times New Roman" w:hint="eastAsia"/>
              </w:rPr>
              <w:t>事业</w:t>
            </w:r>
          </w:p>
        </w:tc>
        <w:tc>
          <w:tcPr>
            <w:tcW w:w="1276" w:type="dxa"/>
            <w:shd w:val="clear" w:color="auto" w:fill="auto"/>
            <w:vAlign w:val="center"/>
          </w:tcPr>
          <w:p w:rsidR="00991727" w:rsidRPr="00546191" w:rsidRDefault="00991727" w:rsidP="00C568F7">
            <w:pPr>
              <w:spacing w:line="300" w:lineRule="exact"/>
              <w:jc w:val="center"/>
              <w:rPr>
                <w:rFonts w:ascii="方正书宋_GBK" w:eastAsia="方正书宋_GBK" w:hAnsi="Calibri" w:cs="Times New Roman"/>
              </w:rPr>
            </w:pPr>
            <w:r w:rsidRPr="00546191">
              <w:rPr>
                <w:rFonts w:ascii="方正书宋_GBK" w:eastAsia="方正书宋_GBK" w:hAnsi="Calibri" w:cs="Times New Roman" w:hint="eastAsia"/>
              </w:rPr>
              <w:t>正处级</w:t>
            </w:r>
          </w:p>
        </w:tc>
        <w:tc>
          <w:tcPr>
            <w:tcW w:w="2902" w:type="dxa"/>
            <w:shd w:val="clear" w:color="auto" w:fill="auto"/>
            <w:vAlign w:val="center"/>
          </w:tcPr>
          <w:p w:rsidR="00991727" w:rsidRPr="00546191" w:rsidRDefault="00991727" w:rsidP="00C568F7">
            <w:pPr>
              <w:spacing w:line="300" w:lineRule="exact"/>
              <w:jc w:val="center"/>
              <w:rPr>
                <w:rFonts w:ascii="方正书宋_GBK" w:eastAsia="方正书宋_GBK" w:hAnsi="Calibri" w:cs="Times New Roman"/>
              </w:rPr>
            </w:pPr>
            <w:r w:rsidRPr="00546191">
              <w:rPr>
                <w:rFonts w:ascii="方正书宋_GBK" w:eastAsia="方正书宋_GBK" w:hAnsi="Calibri" w:cs="Times New Roman" w:hint="eastAsia"/>
              </w:rPr>
              <w:t>财政性资金基本保证</w:t>
            </w:r>
          </w:p>
        </w:tc>
      </w:tr>
      <w:tr w:rsidR="00991727" w:rsidRPr="00F66032" w:rsidTr="007E1DA8">
        <w:trPr>
          <w:trHeight w:val="227"/>
          <w:jc w:val="center"/>
        </w:trPr>
        <w:tc>
          <w:tcPr>
            <w:tcW w:w="4443" w:type="dxa"/>
            <w:shd w:val="clear" w:color="auto" w:fill="auto"/>
            <w:vAlign w:val="center"/>
          </w:tcPr>
          <w:p w:rsidR="00991727" w:rsidRPr="00546191" w:rsidRDefault="00991727" w:rsidP="00C568F7">
            <w:pPr>
              <w:spacing w:line="300" w:lineRule="exact"/>
              <w:jc w:val="left"/>
              <w:rPr>
                <w:rFonts w:ascii="方正书宋_GBK" w:eastAsia="方正书宋_GBK" w:hAnsi="Calibri" w:cs="Times New Roman"/>
              </w:rPr>
            </w:pPr>
            <w:r w:rsidRPr="00546191">
              <w:rPr>
                <w:rFonts w:ascii="方正书宋_GBK" w:eastAsia="方正书宋_GBK" w:hAnsi="Calibri" w:cs="Times New Roman" w:hint="eastAsia"/>
              </w:rPr>
              <w:t>河北省电子数据审计中心</w:t>
            </w:r>
          </w:p>
        </w:tc>
        <w:tc>
          <w:tcPr>
            <w:tcW w:w="1134" w:type="dxa"/>
            <w:shd w:val="clear" w:color="auto" w:fill="auto"/>
            <w:vAlign w:val="center"/>
          </w:tcPr>
          <w:p w:rsidR="00991727" w:rsidRPr="00546191" w:rsidRDefault="00991727" w:rsidP="00C568F7">
            <w:pPr>
              <w:spacing w:line="300" w:lineRule="exact"/>
              <w:jc w:val="center"/>
              <w:rPr>
                <w:rFonts w:ascii="方正书宋_GBK" w:eastAsia="方正书宋_GBK" w:hAnsi="Calibri" w:cs="Times New Roman"/>
              </w:rPr>
            </w:pPr>
            <w:r w:rsidRPr="00546191">
              <w:rPr>
                <w:rFonts w:ascii="方正书宋_GBK" w:eastAsia="方正书宋_GBK" w:hAnsi="Calibri" w:cs="Times New Roman" w:hint="eastAsia"/>
              </w:rPr>
              <w:t>事业</w:t>
            </w:r>
          </w:p>
        </w:tc>
        <w:tc>
          <w:tcPr>
            <w:tcW w:w="1276" w:type="dxa"/>
            <w:shd w:val="clear" w:color="auto" w:fill="auto"/>
            <w:vAlign w:val="center"/>
          </w:tcPr>
          <w:p w:rsidR="00991727" w:rsidRPr="00546191" w:rsidRDefault="00991727" w:rsidP="00C568F7">
            <w:pPr>
              <w:spacing w:line="300" w:lineRule="exact"/>
              <w:jc w:val="center"/>
              <w:rPr>
                <w:rFonts w:ascii="方正书宋_GBK" w:eastAsia="方正书宋_GBK" w:hAnsi="Calibri" w:cs="Times New Roman"/>
              </w:rPr>
            </w:pPr>
            <w:r w:rsidRPr="00546191">
              <w:rPr>
                <w:rFonts w:ascii="方正书宋_GBK" w:eastAsia="方正书宋_GBK" w:hAnsi="Calibri" w:cs="Times New Roman" w:hint="eastAsia"/>
              </w:rPr>
              <w:t>正处级</w:t>
            </w:r>
          </w:p>
        </w:tc>
        <w:tc>
          <w:tcPr>
            <w:tcW w:w="2902" w:type="dxa"/>
            <w:shd w:val="clear" w:color="auto" w:fill="auto"/>
            <w:vAlign w:val="center"/>
          </w:tcPr>
          <w:p w:rsidR="00991727" w:rsidRPr="00546191" w:rsidRDefault="00991727" w:rsidP="00C568F7">
            <w:pPr>
              <w:spacing w:line="300" w:lineRule="exact"/>
              <w:jc w:val="center"/>
              <w:rPr>
                <w:rFonts w:ascii="方正书宋_GBK" w:eastAsia="方正书宋_GBK" w:hAnsi="Calibri" w:cs="Times New Roman"/>
              </w:rPr>
            </w:pPr>
            <w:r w:rsidRPr="00546191">
              <w:rPr>
                <w:rFonts w:ascii="方正书宋_GBK" w:eastAsia="方正书宋_GBK" w:hAnsi="Calibri" w:cs="Times New Roman" w:hint="eastAsia"/>
              </w:rPr>
              <w:t>财政性资金基本保证</w:t>
            </w:r>
          </w:p>
        </w:tc>
      </w:tr>
      <w:tr w:rsidR="00991727" w:rsidRPr="00F66032" w:rsidTr="007E1DA8">
        <w:trPr>
          <w:trHeight w:val="227"/>
          <w:jc w:val="center"/>
        </w:trPr>
        <w:tc>
          <w:tcPr>
            <w:tcW w:w="4443" w:type="dxa"/>
            <w:shd w:val="clear" w:color="auto" w:fill="auto"/>
            <w:vAlign w:val="center"/>
          </w:tcPr>
          <w:p w:rsidR="00991727" w:rsidRPr="00546191" w:rsidRDefault="00991727" w:rsidP="00C568F7">
            <w:pPr>
              <w:spacing w:line="300" w:lineRule="exact"/>
              <w:jc w:val="left"/>
              <w:rPr>
                <w:rFonts w:ascii="方正书宋_GBK" w:eastAsia="方正书宋_GBK" w:hAnsi="Calibri" w:cs="Times New Roman"/>
              </w:rPr>
            </w:pPr>
            <w:r w:rsidRPr="00546191">
              <w:rPr>
                <w:rFonts w:ascii="方正书宋_GBK" w:eastAsia="方正书宋_GBK" w:hAnsi="Calibri" w:cs="Times New Roman" w:hint="eastAsia"/>
              </w:rPr>
              <w:t>河北省财政审计中心</w:t>
            </w:r>
          </w:p>
        </w:tc>
        <w:tc>
          <w:tcPr>
            <w:tcW w:w="1134" w:type="dxa"/>
            <w:shd w:val="clear" w:color="auto" w:fill="auto"/>
            <w:vAlign w:val="center"/>
          </w:tcPr>
          <w:p w:rsidR="00991727" w:rsidRPr="00546191" w:rsidRDefault="00991727" w:rsidP="00C568F7">
            <w:pPr>
              <w:spacing w:line="300" w:lineRule="exact"/>
              <w:jc w:val="center"/>
              <w:rPr>
                <w:rFonts w:ascii="方正书宋_GBK" w:eastAsia="方正书宋_GBK" w:hAnsi="Calibri" w:cs="Times New Roman"/>
              </w:rPr>
            </w:pPr>
            <w:r w:rsidRPr="00546191">
              <w:rPr>
                <w:rFonts w:ascii="方正书宋_GBK" w:eastAsia="方正书宋_GBK" w:hAnsi="Calibri" w:cs="Times New Roman" w:hint="eastAsia"/>
              </w:rPr>
              <w:t>事业</w:t>
            </w:r>
          </w:p>
        </w:tc>
        <w:tc>
          <w:tcPr>
            <w:tcW w:w="1276" w:type="dxa"/>
            <w:shd w:val="clear" w:color="auto" w:fill="auto"/>
            <w:vAlign w:val="center"/>
          </w:tcPr>
          <w:p w:rsidR="00991727" w:rsidRPr="00546191" w:rsidRDefault="00991727" w:rsidP="00C568F7">
            <w:pPr>
              <w:spacing w:line="300" w:lineRule="exact"/>
              <w:jc w:val="center"/>
              <w:rPr>
                <w:rFonts w:ascii="方正书宋_GBK" w:eastAsia="方正书宋_GBK" w:hAnsi="Calibri" w:cs="Times New Roman"/>
              </w:rPr>
            </w:pPr>
            <w:r w:rsidRPr="00546191">
              <w:rPr>
                <w:rFonts w:ascii="方正书宋_GBK" w:eastAsia="方正书宋_GBK" w:hAnsi="Calibri" w:cs="Times New Roman" w:hint="eastAsia"/>
              </w:rPr>
              <w:t>正处级</w:t>
            </w:r>
          </w:p>
        </w:tc>
        <w:tc>
          <w:tcPr>
            <w:tcW w:w="2902" w:type="dxa"/>
            <w:shd w:val="clear" w:color="auto" w:fill="auto"/>
            <w:vAlign w:val="center"/>
          </w:tcPr>
          <w:p w:rsidR="00991727" w:rsidRPr="00546191" w:rsidRDefault="00991727" w:rsidP="00C568F7">
            <w:pPr>
              <w:spacing w:line="300" w:lineRule="exact"/>
              <w:jc w:val="center"/>
              <w:rPr>
                <w:rFonts w:ascii="方正书宋_GBK" w:eastAsia="方正书宋_GBK" w:hAnsi="Calibri" w:cs="Times New Roman"/>
              </w:rPr>
            </w:pPr>
            <w:r w:rsidRPr="00546191">
              <w:rPr>
                <w:rFonts w:ascii="方正书宋_GBK" w:eastAsia="方正书宋_GBK" w:hAnsi="Calibri" w:cs="Times New Roman" w:hint="eastAsia"/>
              </w:rPr>
              <w:t>财政性资金基本保证</w:t>
            </w:r>
          </w:p>
        </w:tc>
      </w:tr>
      <w:tr w:rsidR="00991727" w:rsidRPr="00F66032" w:rsidTr="007E1DA8">
        <w:trPr>
          <w:trHeight w:val="227"/>
          <w:jc w:val="center"/>
        </w:trPr>
        <w:tc>
          <w:tcPr>
            <w:tcW w:w="4443" w:type="dxa"/>
            <w:shd w:val="clear" w:color="auto" w:fill="auto"/>
            <w:vAlign w:val="center"/>
          </w:tcPr>
          <w:p w:rsidR="00991727" w:rsidRPr="00F66032" w:rsidRDefault="00991727" w:rsidP="00F66032">
            <w:pPr>
              <w:spacing w:line="300" w:lineRule="exact"/>
              <w:jc w:val="left"/>
              <w:rPr>
                <w:rFonts w:ascii="Times New Roman" w:eastAsia="方正书宋_GBK" w:hAnsi="Times New Roman" w:cs="Times New Roman"/>
                <w:szCs w:val="24"/>
              </w:rPr>
            </w:pPr>
          </w:p>
        </w:tc>
        <w:tc>
          <w:tcPr>
            <w:tcW w:w="1134" w:type="dxa"/>
            <w:shd w:val="clear" w:color="auto" w:fill="auto"/>
            <w:vAlign w:val="center"/>
          </w:tcPr>
          <w:p w:rsidR="00991727" w:rsidRPr="00F66032" w:rsidRDefault="00991727" w:rsidP="00F66032">
            <w:pPr>
              <w:spacing w:line="300" w:lineRule="exact"/>
              <w:jc w:val="left"/>
              <w:rPr>
                <w:rFonts w:ascii="Times New Roman" w:eastAsia="方正书宋_GBK" w:hAnsi="Times New Roman" w:cs="Times New Roman"/>
                <w:szCs w:val="24"/>
              </w:rPr>
            </w:pPr>
          </w:p>
        </w:tc>
        <w:tc>
          <w:tcPr>
            <w:tcW w:w="1276" w:type="dxa"/>
            <w:shd w:val="clear" w:color="auto" w:fill="auto"/>
            <w:vAlign w:val="center"/>
          </w:tcPr>
          <w:p w:rsidR="00991727" w:rsidRPr="00F66032" w:rsidRDefault="00991727" w:rsidP="00F66032">
            <w:pPr>
              <w:spacing w:line="300" w:lineRule="exact"/>
              <w:jc w:val="left"/>
              <w:rPr>
                <w:rFonts w:ascii="Times New Roman" w:eastAsia="方正书宋_GBK" w:hAnsi="Times New Roman" w:cs="Times New Roman"/>
                <w:szCs w:val="24"/>
              </w:rPr>
            </w:pPr>
          </w:p>
        </w:tc>
        <w:tc>
          <w:tcPr>
            <w:tcW w:w="2902" w:type="dxa"/>
            <w:shd w:val="clear" w:color="auto" w:fill="auto"/>
            <w:vAlign w:val="center"/>
          </w:tcPr>
          <w:p w:rsidR="00991727" w:rsidRPr="00F66032" w:rsidRDefault="00991727" w:rsidP="00F66032">
            <w:pPr>
              <w:spacing w:line="300" w:lineRule="exact"/>
              <w:jc w:val="left"/>
              <w:rPr>
                <w:rFonts w:ascii="Times New Roman" w:eastAsia="方正书宋_GBK" w:hAnsi="Times New Roman" w:cs="Times New Roman"/>
                <w:szCs w:val="24"/>
              </w:rPr>
            </w:pPr>
          </w:p>
        </w:tc>
      </w:tr>
    </w:tbl>
    <w:p w:rsidR="00241FD4" w:rsidRDefault="00241FD4"/>
    <w:p w:rsidR="00F66032" w:rsidRDefault="007E1DA8" w:rsidP="00252F48">
      <w:pPr>
        <w:spacing w:line="580" w:lineRule="exact"/>
        <w:ind w:firstLine="641"/>
        <w:rPr>
          <w:rFonts w:ascii="黑体" w:eastAsia="黑体" w:hAnsi="黑体" w:cs="Times New Roman"/>
          <w:sz w:val="32"/>
          <w:szCs w:val="32"/>
        </w:rPr>
      </w:pPr>
      <w:r>
        <w:rPr>
          <w:rFonts w:ascii="黑体" w:eastAsia="黑体" w:hAnsi="黑体" w:cs="Times New Roman" w:hint="eastAsia"/>
          <w:sz w:val="32"/>
          <w:szCs w:val="32"/>
        </w:rPr>
        <w:t>二、部门预算安排的总体情况</w:t>
      </w:r>
    </w:p>
    <w:p w:rsidR="00776C08" w:rsidRPr="00973104" w:rsidRDefault="00776C08" w:rsidP="00252F48">
      <w:pPr>
        <w:spacing w:line="580" w:lineRule="exact"/>
        <w:ind w:firstLine="641"/>
        <w:rPr>
          <w:rFonts w:ascii="Times New Roman" w:eastAsia="方正仿宋_GBK" w:hAnsi="Times New Roman" w:cs="Times New Roman"/>
          <w:sz w:val="32"/>
          <w:szCs w:val="32"/>
        </w:rPr>
      </w:pPr>
      <w:r w:rsidRPr="00973104">
        <w:rPr>
          <w:rFonts w:ascii="Times New Roman" w:eastAsia="方正仿宋_GBK" w:hAnsi="Times New Roman" w:cs="Times New Roman"/>
          <w:sz w:val="32"/>
          <w:szCs w:val="32"/>
        </w:rPr>
        <w:t>按照预算管理有关规定，</w:t>
      </w:r>
      <w:r w:rsidR="007C219A">
        <w:rPr>
          <w:rFonts w:ascii="Times New Roman" w:eastAsia="方正仿宋_GBK" w:hAnsi="Times New Roman" w:cs="Times New Roman"/>
          <w:sz w:val="32"/>
          <w:szCs w:val="32"/>
        </w:rPr>
        <w:t>目前我省部门预算的编制实行综合预算</w:t>
      </w:r>
      <w:r w:rsidR="00A45AAE">
        <w:rPr>
          <w:rFonts w:ascii="Times New Roman" w:eastAsia="方正仿宋_GBK" w:hAnsi="Times New Roman" w:cs="Times New Roman" w:hint="eastAsia"/>
          <w:sz w:val="32"/>
          <w:szCs w:val="32"/>
        </w:rPr>
        <w:t>管理</w:t>
      </w:r>
      <w:r w:rsidR="007C219A">
        <w:rPr>
          <w:rFonts w:ascii="Times New Roman" w:eastAsia="方正仿宋_GBK" w:hAnsi="Times New Roman" w:cs="Times New Roman"/>
          <w:sz w:val="32"/>
          <w:szCs w:val="32"/>
        </w:rPr>
        <w:t>，即全部收入和支出都反映</w:t>
      </w:r>
      <w:r w:rsidR="007C219A">
        <w:rPr>
          <w:rFonts w:ascii="Times New Roman" w:eastAsia="方正仿宋_GBK" w:hAnsi="Times New Roman" w:cs="Times New Roman" w:hint="eastAsia"/>
          <w:sz w:val="32"/>
          <w:szCs w:val="32"/>
        </w:rPr>
        <w:lastRenderedPageBreak/>
        <w:t>在</w:t>
      </w:r>
      <w:r w:rsidRPr="00973104">
        <w:rPr>
          <w:rFonts w:ascii="Times New Roman" w:eastAsia="方正仿宋_GBK" w:hAnsi="Times New Roman" w:cs="Times New Roman"/>
          <w:sz w:val="32"/>
          <w:szCs w:val="32"/>
        </w:rPr>
        <w:t>预算中。河北省</w:t>
      </w:r>
      <w:r w:rsidR="00B71985">
        <w:rPr>
          <w:rFonts w:ascii="Times New Roman" w:eastAsia="方正仿宋_GBK" w:hAnsi="Times New Roman" w:cs="Times New Roman" w:hint="eastAsia"/>
          <w:sz w:val="32"/>
          <w:szCs w:val="32"/>
        </w:rPr>
        <w:t>审计</w:t>
      </w:r>
      <w:r w:rsidRPr="00973104">
        <w:rPr>
          <w:rFonts w:ascii="Times New Roman" w:eastAsia="方正仿宋_GBK" w:hAnsi="Times New Roman" w:cs="Times New Roman"/>
          <w:sz w:val="32"/>
          <w:szCs w:val="32"/>
        </w:rPr>
        <w:t>厅机关及所属事业单位的收支包含在部门预算中。</w:t>
      </w:r>
    </w:p>
    <w:p w:rsidR="00776C08" w:rsidRPr="00D113B8" w:rsidRDefault="00776C08" w:rsidP="00252F48">
      <w:pPr>
        <w:spacing w:line="580" w:lineRule="exact"/>
        <w:ind w:firstLine="641"/>
        <w:rPr>
          <w:rFonts w:ascii="Times New Roman" w:eastAsia="方正仿宋_GBK" w:hAnsi="Times New Roman" w:cs="Times New Roman"/>
          <w:b/>
          <w:sz w:val="32"/>
          <w:szCs w:val="32"/>
        </w:rPr>
      </w:pPr>
      <w:r w:rsidRPr="00D113B8">
        <w:rPr>
          <w:rFonts w:ascii="Times New Roman" w:eastAsia="方正仿宋_GBK" w:hAnsi="Times New Roman" w:cs="Times New Roman"/>
          <w:b/>
          <w:sz w:val="32"/>
          <w:szCs w:val="32"/>
        </w:rPr>
        <w:t>1</w:t>
      </w:r>
      <w:r w:rsidRPr="00D113B8">
        <w:rPr>
          <w:rFonts w:ascii="Times New Roman" w:eastAsia="方正仿宋_GBK" w:hAnsi="Times New Roman" w:cs="Times New Roman"/>
          <w:b/>
          <w:sz w:val="32"/>
          <w:szCs w:val="32"/>
        </w:rPr>
        <w:t>、收入说明</w:t>
      </w:r>
    </w:p>
    <w:p w:rsidR="00776C08" w:rsidRPr="00973104" w:rsidRDefault="00776C08" w:rsidP="00252F48">
      <w:pPr>
        <w:spacing w:line="580" w:lineRule="exact"/>
        <w:ind w:firstLine="641"/>
        <w:rPr>
          <w:rFonts w:ascii="Times New Roman" w:eastAsia="方正仿宋_GBK" w:hAnsi="Times New Roman" w:cs="Times New Roman"/>
          <w:sz w:val="32"/>
          <w:szCs w:val="32"/>
        </w:rPr>
      </w:pPr>
      <w:r w:rsidRPr="00973104">
        <w:rPr>
          <w:rFonts w:ascii="Times New Roman" w:eastAsia="方正仿宋_GBK" w:hAnsi="Times New Roman" w:cs="Times New Roman"/>
          <w:sz w:val="32"/>
          <w:szCs w:val="32"/>
        </w:rPr>
        <w:t>反映本部门当年全部收入。</w:t>
      </w:r>
      <w:r w:rsidRPr="00973104">
        <w:rPr>
          <w:rFonts w:ascii="Times New Roman" w:eastAsia="方正仿宋_GBK" w:hAnsi="Times New Roman" w:cs="Times New Roman"/>
          <w:sz w:val="32"/>
          <w:szCs w:val="32"/>
        </w:rPr>
        <w:t>201</w:t>
      </w:r>
      <w:r w:rsidR="00372FA3">
        <w:rPr>
          <w:rFonts w:ascii="Times New Roman" w:eastAsia="方正仿宋_GBK" w:hAnsi="Times New Roman" w:cs="Times New Roman" w:hint="eastAsia"/>
          <w:sz w:val="32"/>
          <w:szCs w:val="32"/>
        </w:rPr>
        <w:t>9</w:t>
      </w:r>
      <w:r w:rsidRPr="00973104">
        <w:rPr>
          <w:rFonts w:ascii="Times New Roman" w:eastAsia="方正仿宋_GBK" w:hAnsi="Times New Roman" w:cs="Times New Roman"/>
          <w:sz w:val="32"/>
          <w:szCs w:val="32"/>
        </w:rPr>
        <w:t>年预算收入</w:t>
      </w:r>
      <w:r w:rsidR="00B71985">
        <w:rPr>
          <w:rFonts w:ascii="Times New Roman" w:eastAsia="方正仿宋_GBK" w:hAnsi="Times New Roman" w:cs="Times New Roman" w:hint="eastAsia"/>
          <w:sz w:val="32"/>
          <w:szCs w:val="32"/>
        </w:rPr>
        <w:t>8932.88</w:t>
      </w:r>
      <w:r w:rsidRPr="00973104">
        <w:rPr>
          <w:rFonts w:ascii="Times New Roman" w:eastAsia="方正仿宋_GBK" w:hAnsi="Times New Roman" w:cs="Times New Roman"/>
          <w:sz w:val="32"/>
          <w:szCs w:val="32"/>
        </w:rPr>
        <w:t>万元，其中：一般公共预算收入</w:t>
      </w:r>
      <w:r w:rsidR="00B71985">
        <w:rPr>
          <w:rFonts w:ascii="Times New Roman" w:eastAsia="方正仿宋_GBK" w:hAnsi="Times New Roman" w:cs="Times New Roman" w:hint="eastAsia"/>
          <w:sz w:val="32"/>
          <w:szCs w:val="32"/>
        </w:rPr>
        <w:t>8932.88</w:t>
      </w:r>
      <w:r w:rsidRPr="00973104">
        <w:rPr>
          <w:rFonts w:ascii="Times New Roman" w:eastAsia="方正仿宋_GBK" w:hAnsi="Times New Roman" w:cs="Times New Roman"/>
          <w:sz w:val="32"/>
          <w:szCs w:val="32"/>
        </w:rPr>
        <w:t>万元，</w:t>
      </w:r>
      <w:r w:rsidR="00995BF0">
        <w:rPr>
          <w:rFonts w:ascii="Times New Roman" w:eastAsia="方正仿宋_GBK" w:hAnsi="Times New Roman" w:cs="Times New Roman" w:hint="eastAsia"/>
          <w:sz w:val="32"/>
          <w:szCs w:val="32"/>
        </w:rPr>
        <w:t>基金预算</w:t>
      </w:r>
      <w:r w:rsidRPr="00973104">
        <w:rPr>
          <w:rFonts w:ascii="Times New Roman" w:eastAsia="方正仿宋_GBK" w:hAnsi="Times New Roman" w:cs="Times New Roman"/>
          <w:sz w:val="32"/>
          <w:szCs w:val="32"/>
        </w:rPr>
        <w:t>收入</w:t>
      </w:r>
      <w:r w:rsidR="00B71985">
        <w:rPr>
          <w:rFonts w:ascii="Times New Roman" w:eastAsia="方正仿宋_GBK" w:hAnsi="Times New Roman" w:cs="Times New Roman" w:hint="eastAsia"/>
          <w:sz w:val="32"/>
          <w:szCs w:val="32"/>
        </w:rPr>
        <w:t>0</w:t>
      </w:r>
      <w:r w:rsidRPr="00973104">
        <w:rPr>
          <w:rFonts w:ascii="Times New Roman" w:eastAsia="方正仿宋_GBK" w:hAnsi="Times New Roman" w:cs="Times New Roman"/>
          <w:sz w:val="32"/>
          <w:szCs w:val="32"/>
        </w:rPr>
        <w:t>万元，</w:t>
      </w:r>
      <w:r w:rsidR="00995BF0">
        <w:rPr>
          <w:rFonts w:ascii="Times New Roman" w:eastAsia="方正仿宋_GBK" w:hAnsi="Times New Roman" w:cs="Times New Roman" w:hint="eastAsia"/>
          <w:sz w:val="32"/>
          <w:szCs w:val="32"/>
        </w:rPr>
        <w:t>财政专户核拨收入</w:t>
      </w:r>
      <w:r w:rsidR="00B71985">
        <w:rPr>
          <w:rFonts w:ascii="Times New Roman" w:eastAsia="方正仿宋_GBK" w:hAnsi="Times New Roman" w:cs="Times New Roman" w:hint="eastAsia"/>
          <w:sz w:val="32"/>
          <w:szCs w:val="32"/>
        </w:rPr>
        <w:t>0</w:t>
      </w:r>
      <w:r w:rsidR="00995BF0">
        <w:rPr>
          <w:rFonts w:ascii="Times New Roman" w:eastAsia="方正仿宋_GBK" w:hAnsi="Times New Roman" w:cs="Times New Roman"/>
          <w:sz w:val="32"/>
          <w:szCs w:val="32"/>
        </w:rPr>
        <w:t>万元</w:t>
      </w:r>
      <w:r w:rsidR="00995BF0">
        <w:rPr>
          <w:rFonts w:ascii="Times New Roman" w:eastAsia="方正仿宋_GBK" w:hAnsi="Times New Roman" w:cs="Times New Roman" w:hint="eastAsia"/>
          <w:sz w:val="32"/>
          <w:szCs w:val="32"/>
        </w:rPr>
        <w:t>，其他来源收入</w:t>
      </w:r>
      <w:r w:rsidR="00B71985">
        <w:rPr>
          <w:rFonts w:ascii="Times New Roman" w:eastAsia="方正仿宋_GBK" w:hAnsi="Times New Roman" w:cs="Times New Roman" w:hint="eastAsia"/>
          <w:sz w:val="32"/>
          <w:szCs w:val="32"/>
        </w:rPr>
        <w:t>0</w:t>
      </w:r>
      <w:r w:rsidR="00995BF0">
        <w:rPr>
          <w:rFonts w:ascii="Times New Roman" w:eastAsia="方正仿宋_GBK" w:hAnsi="Times New Roman" w:cs="Times New Roman" w:hint="eastAsia"/>
          <w:sz w:val="32"/>
          <w:szCs w:val="32"/>
        </w:rPr>
        <w:t>万元。</w:t>
      </w:r>
    </w:p>
    <w:p w:rsidR="00776C08" w:rsidRPr="00D113B8" w:rsidRDefault="00776C08" w:rsidP="00252F48">
      <w:pPr>
        <w:spacing w:line="580" w:lineRule="exact"/>
        <w:ind w:firstLine="641"/>
        <w:rPr>
          <w:rFonts w:ascii="Times New Roman" w:eastAsia="方正仿宋_GBK" w:hAnsi="Times New Roman" w:cs="Times New Roman"/>
          <w:b/>
          <w:sz w:val="32"/>
          <w:szCs w:val="32"/>
        </w:rPr>
      </w:pPr>
      <w:r w:rsidRPr="00D113B8">
        <w:rPr>
          <w:rFonts w:ascii="Times New Roman" w:eastAsia="方正仿宋_GBK" w:hAnsi="Times New Roman" w:cs="Times New Roman"/>
          <w:b/>
          <w:sz w:val="32"/>
          <w:szCs w:val="32"/>
        </w:rPr>
        <w:t>2</w:t>
      </w:r>
      <w:r w:rsidRPr="00D113B8">
        <w:rPr>
          <w:rFonts w:ascii="Times New Roman" w:eastAsia="方正仿宋_GBK" w:hAnsi="Times New Roman" w:cs="Times New Roman"/>
          <w:b/>
          <w:sz w:val="32"/>
          <w:szCs w:val="32"/>
        </w:rPr>
        <w:t>、支出说明</w:t>
      </w:r>
    </w:p>
    <w:p w:rsidR="00776C08" w:rsidRPr="00973104" w:rsidRDefault="00776C08" w:rsidP="00252F48">
      <w:pPr>
        <w:spacing w:line="580" w:lineRule="exact"/>
        <w:ind w:firstLine="641"/>
        <w:rPr>
          <w:rFonts w:ascii="Times New Roman" w:eastAsia="方正仿宋_GBK" w:hAnsi="Times New Roman" w:cs="Times New Roman"/>
          <w:sz w:val="32"/>
          <w:szCs w:val="32"/>
        </w:rPr>
      </w:pPr>
      <w:r w:rsidRPr="00973104">
        <w:rPr>
          <w:rFonts w:ascii="Times New Roman" w:eastAsia="方正仿宋_GBK" w:hAnsi="Times New Roman" w:cs="Times New Roman"/>
          <w:sz w:val="32"/>
          <w:szCs w:val="32"/>
        </w:rPr>
        <w:t>收支预算总表支出栏、基本支出表、项目支出表按经济分类和支出功能分类科目编制，反映河北省</w:t>
      </w:r>
      <w:r w:rsidR="00B71985">
        <w:rPr>
          <w:rFonts w:ascii="Times New Roman" w:eastAsia="方正仿宋_GBK" w:hAnsi="Times New Roman" w:cs="Times New Roman" w:hint="eastAsia"/>
          <w:sz w:val="32"/>
          <w:szCs w:val="32"/>
        </w:rPr>
        <w:t>审计</w:t>
      </w:r>
      <w:r w:rsidRPr="00973104">
        <w:rPr>
          <w:rFonts w:ascii="Times New Roman" w:eastAsia="方正仿宋_GBK" w:hAnsi="Times New Roman" w:cs="Times New Roman"/>
          <w:sz w:val="32"/>
          <w:szCs w:val="32"/>
        </w:rPr>
        <w:t>厅</w:t>
      </w:r>
      <w:r w:rsidR="00B71985">
        <w:rPr>
          <w:rFonts w:ascii="Times New Roman" w:eastAsia="方正仿宋_GBK" w:hAnsi="Times New Roman" w:cs="Times New Roman" w:hint="eastAsia"/>
          <w:sz w:val="32"/>
          <w:szCs w:val="32"/>
        </w:rPr>
        <w:t>2019</w:t>
      </w:r>
      <w:r w:rsidRPr="00973104">
        <w:rPr>
          <w:rFonts w:ascii="Times New Roman" w:eastAsia="方正仿宋_GBK" w:hAnsi="Times New Roman" w:cs="Times New Roman"/>
          <w:sz w:val="32"/>
          <w:szCs w:val="32"/>
        </w:rPr>
        <w:t>年度部门预算中支出预算的总体情况。</w:t>
      </w:r>
      <w:r w:rsidRPr="00973104">
        <w:rPr>
          <w:rFonts w:ascii="Times New Roman" w:eastAsia="方正仿宋_GBK" w:hAnsi="Times New Roman" w:cs="Times New Roman"/>
          <w:sz w:val="32"/>
          <w:szCs w:val="32"/>
        </w:rPr>
        <w:t>201</w:t>
      </w:r>
      <w:r w:rsidR="00372FA3">
        <w:rPr>
          <w:rFonts w:ascii="Times New Roman" w:eastAsia="方正仿宋_GBK" w:hAnsi="Times New Roman" w:cs="Times New Roman" w:hint="eastAsia"/>
          <w:sz w:val="32"/>
          <w:szCs w:val="32"/>
        </w:rPr>
        <w:t>9</w:t>
      </w:r>
      <w:r w:rsidRPr="00973104">
        <w:rPr>
          <w:rFonts w:ascii="Times New Roman" w:eastAsia="方正仿宋_GBK" w:hAnsi="Times New Roman" w:cs="Times New Roman"/>
          <w:sz w:val="32"/>
          <w:szCs w:val="32"/>
        </w:rPr>
        <w:t>年支出预算</w:t>
      </w:r>
      <w:r w:rsidR="00B71985">
        <w:rPr>
          <w:rFonts w:ascii="Times New Roman" w:eastAsia="方正仿宋_GBK" w:hAnsi="Times New Roman" w:cs="Times New Roman" w:hint="eastAsia"/>
          <w:sz w:val="32"/>
          <w:szCs w:val="32"/>
        </w:rPr>
        <w:t>8932.88</w:t>
      </w:r>
      <w:r w:rsidRPr="00973104">
        <w:rPr>
          <w:rFonts w:ascii="Times New Roman" w:eastAsia="方正仿宋_GBK" w:hAnsi="Times New Roman" w:cs="Times New Roman"/>
          <w:sz w:val="32"/>
          <w:szCs w:val="32"/>
        </w:rPr>
        <w:t>万元，其中基本支出</w:t>
      </w:r>
      <w:r w:rsidR="00B71985">
        <w:rPr>
          <w:rFonts w:ascii="Times New Roman" w:eastAsia="方正仿宋_GBK" w:hAnsi="Times New Roman" w:cs="Times New Roman" w:hint="eastAsia"/>
          <w:sz w:val="32"/>
          <w:szCs w:val="32"/>
        </w:rPr>
        <w:t>5564.69</w:t>
      </w:r>
      <w:r w:rsidRPr="00973104">
        <w:rPr>
          <w:rFonts w:ascii="Times New Roman" w:eastAsia="方正仿宋_GBK" w:hAnsi="Times New Roman" w:cs="Times New Roman"/>
          <w:sz w:val="32"/>
          <w:szCs w:val="32"/>
        </w:rPr>
        <w:t>万元，包括人员经费</w:t>
      </w:r>
      <w:r w:rsidR="00B71985">
        <w:rPr>
          <w:rFonts w:ascii="Times New Roman" w:eastAsia="方正仿宋_GBK" w:hAnsi="Times New Roman" w:cs="Times New Roman" w:hint="eastAsia"/>
          <w:sz w:val="32"/>
          <w:szCs w:val="32"/>
        </w:rPr>
        <w:t>4401.34</w:t>
      </w:r>
      <w:r w:rsidR="007C219A">
        <w:rPr>
          <w:rFonts w:ascii="Times New Roman" w:eastAsia="方正仿宋_GBK" w:hAnsi="Times New Roman" w:cs="Times New Roman" w:hint="eastAsia"/>
          <w:sz w:val="32"/>
          <w:szCs w:val="32"/>
        </w:rPr>
        <w:t>万元</w:t>
      </w:r>
      <w:r w:rsidRPr="00973104">
        <w:rPr>
          <w:rFonts w:ascii="Times New Roman" w:eastAsia="方正仿宋_GBK" w:hAnsi="Times New Roman" w:cs="Times New Roman"/>
          <w:sz w:val="32"/>
          <w:szCs w:val="32"/>
        </w:rPr>
        <w:t>和日常公用经费</w:t>
      </w:r>
      <w:r w:rsidR="00B71985">
        <w:rPr>
          <w:rFonts w:ascii="Times New Roman" w:eastAsia="方正仿宋_GBK" w:hAnsi="Times New Roman" w:cs="Times New Roman" w:hint="eastAsia"/>
          <w:sz w:val="32"/>
          <w:szCs w:val="32"/>
        </w:rPr>
        <w:t>1163.35</w:t>
      </w:r>
      <w:r w:rsidR="007C219A">
        <w:rPr>
          <w:rFonts w:ascii="Times New Roman" w:eastAsia="方正仿宋_GBK" w:hAnsi="Times New Roman" w:cs="Times New Roman" w:hint="eastAsia"/>
          <w:sz w:val="32"/>
          <w:szCs w:val="32"/>
        </w:rPr>
        <w:t>万元</w:t>
      </w:r>
      <w:r w:rsidRPr="00973104">
        <w:rPr>
          <w:rFonts w:ascii="Times New Roman" w:eastAsia="方正仿宋_GBK" w:hAnsi="Times New Roman" w:cs="Times New Roman"/>
          <w:sz w:val="32"/>
          <w:szCs w:val="32"/>
        </w:rPr>
        <w:t>；项目支出</w:t>
      </w:r>
      <w:r w:rsidR="00B71985">
        <w:rPr>
          <w:rFonts w:ascii="Times New Roman" w:eastAsia="方正仿宋_GBK" w:hAnsi="Times New Roman" w:cs="Times New Roman" w:hint="eastAsia"/>
          <w:sz w:val="32"/>
          <w:szCs w:val="32"/>
        </w:rPr>
        <w:t>3368.19</w:t>
      </w:r>
      <w:r w:rsidRPr="00973104">
        <w:rPr>
          <w:rFonts w:ascii="Times New Roman" w:eastAsia="方正仿宋_GBK" w:hAnsi="Times New Roman" w:cs="Times New Roman"/>
          <w:sz w:val="32"/>
          <w:szCs w:val="32"/>
        </w:rPr>
        <w:t>万元，主要为</w:t>
      </w:r>
      <w:r w:rsidR="00B71985">
        <w:rPr>
          <w:rFonts w:ascii="Times New Roman" w:eastAsia="方正仿宋_GBK" w:hAnsi="Times New Roman" w:cs="Times New Roman" w:hint="eastAsia"/>
          <w:sz w:val="32"/>
          <w:szCs w:val="32"/>
        </w:rPr>
        <w:t>审计业务</w:t>
      </w:r>
      <w:r w:rsidR="00AD49EE">
        <w:rPr>
          <w:rFonts w:ascii="Times New Roman" w:eastAsia="方正仿宋_GBK" w:hAnsi="Times New Roman" w:cs="Times New Roman" w:hint="eastAsia"/>
          <w:sz w:val="32"/>
          <w:szCs w:val="32"/>
        </w:rPr>
        <w:t>、审计管理和</w:t>
      </w:r>
      <w:r w:rsidR="00B71985">
        <w:rPr>
          <w:rFonts w:ascii="Times New Roman" w:eastAsia="方正仿宋_GBK" w:hAnsi="Times New Roman" w:cs="Times New Roman" w:hint="eastAsia"/>
          <w:sz w:val="32"/>
          <w:szCs w:val="32"/>
        </w:rPr>
        <w:t>信息化建设</w:t>
      </w:r>
      <w:r w:rsidR="00AD49EE">
        <w:rPr>
          <w:rFonts w:ascii="Times New Roman" w:eastAsia="方正仿宋_GBK" w:hAnsi="Times New Roman" w:cs="Times New Roman" w:hint="eastAsia"/>
          <w:sz w:val="32"/>
          <w:szCs w:val="32"/>
        </w:rPr>
        <w:t>项目</w:t>
      </w:r>
      <w:r w:rsidRPr="00973104">
        <w:rPr>
          <w:rFonts w:ascii="Times New Roman" w:eastAsia="方正仿宋_GBK" w:hAnsi="Times New Roman" w:cs="Times New Roman"/>
          <w:sz w:val="32"/>
          <w:szCs w:val="32"/>
        </w:rPr>
        <w:t>等</w:t>
      </w:r>
      <w:r w:rsidR="00B71985">
        <w:rPr>
          <w:rFonts w:ascii="Times New Roman" w:eastAsia="方正仿宋_GBK" w:hAnsi="Times New Roman" w:cs="Times New Roman" w:hint="eastAsia"/>
          <w:sz w:val="32"/>
          <w:szCs w:val="32"/>
        </w:rPr>
        <w:t>支出</w:t>
      </w:r>
      <w:r w:rsidR="00995BF0">
        <w:rPr>
          <w:rFonts w:ascii="Times New Roman" w:eastAsia="方正仿宋_GBK" w:hAnsi="Times New Roman" w:cs="Times New Roman" w:hint="eastAsia"/>
          <w:sz w:val="32"/>
          <w:szCs w:val="32"/>
        </w:rPr>
        <w:t>。</w:t>
      </w:r>
    </w:p>
    <w:p w:rsidR="00776C08" w:rsidRPr="00D113B8" w:rsidRDefault="00776C08" w:rsidP="00252F48">
      <w:pPr>
        <w:spacing w:line="580" w:lineRule="exact"/>
        <w:ind w:firstLine="641"/>
        <w:rPr>
          <w:rFonts w:ascii="Times New Roman" w:eastAsia="方正仿宋_GBK" w:hAnsi="Times New Roman" w:cs="Times New Roman"/>
          <w:b/>
          <w:sz w:val="32"/>
          <w:szCs w:val="32"/>
        </w:rPr>
      </w:pPr>
      <w:r w:rsidRPr="00D113B8">
        <w:rPr>
          <w:rFonts w:ascii="Times New Roman" w:eastAsia="方正仿宋_GBK" w:hAnsi="Times New Roman" w:cs="Times New Roman"/>
          <w:b/>
          <w:sz w:val="32"/>
          <w:szCs w:val="32"/>
        </w:rPr>
        <w:t>3</w:t>
      </w:r>
      <w:r w:rsidRPr="00D113B8">
        <w:rPr>
          <w:rFonts w:ascii="Times New Roman" w:eastAsia="方正仿宋_GBK" w:hAnsi="Times New Roman" w:cs="Times New Roman"/>
          <w:b/>
          <w:sz w:val="32"/>
          <w:szCs w:val="32"/>
        </w:rPr>
        <w:t>、比上年增减情况</w:t>
      </w:r>
      <w:bookmarkStart w:id="0" w:name="_GoBack"/>
      <w:bookmarkEnd w:id="0"/>
    </w:p>
    <w:p w:rsidR="00776C08" w:rsidRPr="00776C08" w:rsidRDefault="00776C08" w:rsidP="00252F48">
      <w:pPr>
        <w:spacing w:line="580" w:lineRule="exact"/>
        <w:ind w:firstLine="641"/>
        <w:rPr>
          <w:rFonts w:ascii="仿宋_GB2312" w:eastAsia="仿宋_GB2312" w:hAnsi="黑体" w:cs="Times New Roman"/>
          <w:sz w:val="32"/>
          <w:szCs w:val="32"/>
        </w:rPr>
      </w:pPr>
      <w:r w:rsidRPr="00973104">
        <w:rPr>
          <w:rFonts w:ascii="Times New Roman" w:eastAsia="方正仿宋_GBK" w:hAnsi="Times New Roman" w:cs="Times New Roman"/>
          <w:sz w:val="32"/>
          <w:szCs w:val="32"/>
        </w:rPr>
        <w:t>201</w:t>
      </w:r>
      <w:r w:rsidR="00372FA3">
        <w:rPr>
          <w:rFonts w:ascii="Times New Roman" w:eastAsia="方正仿宋_GBK" w:hAnsi="Times New Roman" w:cs="Times New Roman" w:hint="eastAsia"/>
          <w:sz w:val="32"/>
          <w:szCs w:val="32"/>
        </w:rPr>
        <w:t>9</w:t>
      </w:r>
      <w:r w:rsidRPr="00973104">
        <w:rPr>
          <w:rFonts w:ascii="Times New Roman" w:eastAsia="方正仿宋_GBK" w:hAnsi="Times New Roman" w:cs="Times New Roman"/>
          <w:sz w:val="32"/>
          <w:szCs w:val="32"/>
        </w:rPr>
        <w:t>年预算收支安排</w:t>
      </w:r>
      <w:r w:rsidR="00B71985">
        <w:rPr>
          <w:rFonts w:ascii="Times New Roman" w:eastAsia="方正仿宋_GBK" w:hAnsi="Times New Roman" w:cs="Times New Roman" w:hint="eastAsia"/>
          <w:sz w:val="32"/>
          <w:szCs w:val="32"/>
        </w:rPr>
        <w:t>8932.88</w:t>
      </w:r>
      <w:r w:rsidRPr="00973104">
        <w:rPr>
          <w:rFonts w:ascii="Times New Roman" w:eastAsia="方正仿宋_GBK" w:hAnsi="Times New Roman" w:cs="Times New Roman"/>
          <w:sz w:val="32"/>
          <w:szCs w:val="32"/>
        </w:rPr>
        <w:t>万元，较</w:t>
      </w:r>
      <w:r w:rsidRPr="00973104">
        <w:rPr>
          <w:rFonts w:ascii="Times New Roman" w:eastAsia="方正仿宋_GBK" w:hAnsi="Times New Roman" w:cs="Times New Roman"/>
          <w:sz w:val="32"/>
          <w:szCs w:val="32"/>
        </w:rPr>
        <w:t>201</w:t>
      </w:r>
      <w:r w:rsidR="00372FA3">
        <w:rPr>
          <w:rFonts w:ascii="Times New Roman" w:eastAsia="方正仿宋_GBK" w:hAnsi="Times New Roman" w:cs="Times New Roman" w:hint="eastAsia"/>
          <w:sz w:val="32"/>
          <w:szCs w:val="32"/>
        </w:rPr>
        <w:t>8</w:t>
      </w:r>
      <w:r w:rsidRPr="00973104">
        <w:rPr>
          <w:rFonts w:ascii="Times New Roman" w:eastAsia="方正仿宋_GBK" w:hAnsi="Times New Roman" w:cs="Times New Roman"/>
          <w:sz w:val="32"/>
          <w:szCs w:val="32"/>
        </w:rPr>
        <w:t>年预算增加</w:t>
      </w:r>
      <w:r w:rsidR="00B71985">
        <w:rPr>
          <w:rFonts w:ascii="Times New Roman" w:eastAsia="方正仿宋_GBK" w:hAnsi="Times New Roman" w:cs="Times New Roman" w:hint="eastAsia"/>
          <w:sz w:val="32"/>
          <w:szCs w:val="32"/>
        </w:rPr>
        <w:t>453.55</w:t>
      </w:r>
      <w:r w:rsidR="00B71985">
        <w:rPr>
          <w:rFonts w:ascii="Times New Roman" w:eastAsia="方正仿宋_GBK" w:hAnsi="Times New Roman" w:cs="Times New Roman"/>
          <w:sz w:val="32"/>
          <w:szCs w:val="32"/>
        </w:rPr>
        <w:t>万元，其中：基本支出</w:t>
      </w:r>
      <w:r w:rsidR="00B71985">
        <w:rPr>
          <w:rFonts w:ascii="Times New Roman" w:eastAsia="方正仿宋_GBK" w:hAnsi="Times New Roman" w:cs="Times New Roman" w:hint="eastAsia"/>
          <w:sz w:val="32"/>
          <w:szCs w:val="32"/>
        </w:rPr>
        <w:t>减少</w:t>
      </w:r>
      <w:r w:rsidR="00B71985">
        <w:rPr>
          <w:rFonts w:ascii="Times New Roman" w:eastAsia="方正仿宋_GBK" w:hAnsi="Times New Roman" w:cs="Times New Roman" w:hint="eastAsia"/>
          <w:sz w:val="32"/>
          <w:szCs w:val="32"/>
        </w:rPr>
        <w:t>296.45</w:t>
      </w:r>
      <w:r w:rsidRPr="00973104">
        <w:rPr>
          <w:rFonts w:ascii="Times New Roman" w:eastAsia="方正仿宋_GBK" w:hAnsi="Times New Roman" w:cs="Times New Roman"/>
          <w:sz w:val="32"/>
          <w:szCs w:val="32"/>
        </w:rPr>
        <w:t>万元，</w:t>
      </w:r>
      <w:r w:rsidR="00B71985">
        <w:rPr>
          <w:rFonts w:ascii="Times New Roman" w:eastAsia="方正仿宋_GBK" w:hAnsi="Times New Roman" w:cs="Times New Roman"/>
          <w:sz w:val="32"/>
          <w:szCs w:val="32"/>
        </w:rPr>
        <w:t>主要为</w:t>
      </w:r>
      <w:r w:rsidR="00B71985">
        <w:rPr>
          <w:rFonts w:ascii="Times New Roman" w:eastAsia="方正仿宋_GBK" w:hAnsi="Times New Roman" w:cs="Times New Roman" w:hint="eastAsia"/>
          <w:sz w:val="32"/>
          <w:szCs w:val="32"/>
        </w:rPr>
        <w:t>减少</w:t>
      </w:r>
      <w:r w:rsidRPr="00905D08">
        <w:rPr>
          <w:rFonts w:ascii="Times New Roman" w:eastAsia="方正仿宋_GBK" w:hAnsi="Times New Roman" w:cs="Times New Roman"/>
          <w:sz w:val="32"/>
          <w:szCs w:val="32"/>
        </w:rPr>
        <w:t>人员经费支出；</w:t>
      </w:r>
      <w:r w:rsidRPr="00973104">
        <w:rPr>
          <w:rFonts w:ascii="Times New Roman" w:eastAsia="方正仿宋_GBK" w:hAnsi="Times New Roman" w:cs="Times New Roman"/>
          <w:sz w:val="32"/>
          <w:szCs w:val="32"/>
        </w:rPr>
        <w:t>项目支出增加</w:t>
      </w:r>
      <w:r w:rsidR="00EA5758">
        <w:rPr>
          <w:rFonts w:ascii="Times New Roman" w:eastAsia="方正仿宋_GBK" w:hAnsi="Times New Roman" w:cs="Times New Roman" w:hint="eastAsia"/>
          <w:sz w:val="32"/>
          <w:szCs w:val="32"/>
        </w:rPr>
        <w:t>750</w:t>
      </w:r>
      <w:r w:rsidRPr="00973104">
        <w:rPr>
          <w:rFonts w:ascii="Times New Roman" w:eastAsia="方正仿宋_GBK" w:hAnsi="Times New Roman" w:cs="Times New Roman"/>
          <w:sz w:val="32"/>
          <w:szCs w:val="32"/>
        </w:rPr>
        <w:t>万元，主要为</w:t>
      </w:r>
      <w:r w:rsidR="00EA5758">
        <w:rPr>
          <w:rFonts w:ascii="Times New Roman" w:eastAsia="方正仿宋_GBK" w:hAnsi="Times New Roman" w:cs="Times New Roman" w:hint="eastAsia"/>
          <w:sz w:val="32"/>
          <w:szCs w:val="32"/>
        </w:rPr>
        <w:t>职能划转的转隶</w:t>
      </w:r>
      <w:r w:rsidRPr="00973104">
        <w:rPr>
          <w:rFonts w:ascii="Times New Roman" w:eastAsia="方正仿宋_GBK" w:hAnsi="Times New Roman" w:cs="Times New Roman"/>
          <w:sz w:val="32"/>
          <w:szCs w:val="32"/>
        </w:rPr>
        <w:t>项目支出。</w:t>
      </w:r>
    </w:p>
    <w:p w:rsidR="00F66032" w:rsidRDefault="00F66032" w:rsidP="00252F48">
      <w:pPr>
        <w:autoSpaceDE w:val="0"/>
        <w:autoSpaceDN w:val="0"/>
        <w:adjustRightInd w:val="0"/>
        <w:spacing w:line="580" w:lineRule="exact"/>
        <w:ind w:left="198" w:firstLine="641"/>
        <w:jc w:val="left"/>
        <w:rPr>
          <w:rFonts w:ascii="黑体" w:eastAsia="黑体" w:hAnsi="黑体" w:cs="Times New Roman"/>
          <w:sz w:val="32"/>
          <w:szCs w:val="32"/>
        </w:rPr>
      </w:pPr>
      <w:r w:rsidRPr="008E4261">
        <w:rPr>
          <w:rFonts w:ascii="黑体" w:eastAsia="黑体" w:hAnsi="黑体" w:cs="Times New Roman" w:hint="eastAsia"/>
          <w:sz w:val="32"/>
          <w:szCs w:val="32"/>
        </w:rPr>
        <w:t>三、机关运行经费安排情况</w:t>
      </w:r>
    </w:p>
    <w:p w:rsidR="008E4261" w:rsidRPr="00973104" w:rsidRDefault="007C219A" w:rsidP="00252F48">
      <w:pPr>
        <w:autoSpaceDE w:val="0"/>
        <w:autoSpaceDN w:val="0"/>
        <w:adjustRightInd w:val="0"/>
        <w:spacing w:line="580" w:lineRule="exact"/>
        <w:ind w:left="198" w:firstLine="641"/>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201</w:t>
      </w:r>
      <w:r w:rsidR="00372FA3">
        <w:rPr>
          <w:rFonts w:ascii="Times New Roman" w:eastAsia="方正仿宋_GBK" w:hAnsi="Times New Roman" w:cs="Times New Roman" w:hint="eastAsia"/>
          <w:sz w:val="32"/>
          <w:szCs w:val="32"/>
        </w:rPr>
        <w:t>9</w:t>
      </w:r>
      <w:r w:rsidR="00EA5758">
        <w:rPr>
          <w:rFonts w:ascii="Times New Roman" w:eastAsia="方正仿宋_GBK" w:hAnsi="Times New Roman" w:cs="Times New Roman" w:hint="eastAsia"/>
          <w:sz w:val="32"/>
          <w:szCs w:val="32"/>
        </w:rPr>
        <w:t>年，我部门</w:t>
      </w:r>
      <w:r w:rsidR="008E4261" w:rsidRPr="00973104">
        <w:rPr>
          <w:rFonts w:ascii="Times New Roman" w:eastAsia="方正仿宋_GBK" w:hAnsi="Times New Roman" w:cs="Times New Roman"/>
          <w:sz w:val="32"/>
          <w:szCs w:val="32"/>
        </w:rPr>
        <w:t>机关</w:t>
      </w:r>
      <w:r w:rsidR="00CD2773">
        <w:rPr>
          <w:rFonts w:ascii="Times New Roman" w:eastAsia="方正仿宋_GBK" w:hAnsi="Times New Roman" w:cs="Times New Roman" w:hint="eastAsia"/>
          <w:sz w:val="32"/>
          <w:szCs w:val="32"/>
        </w:rPr>
        <w:t>运行经费共计安排</w:t>
      </w:r>
      <w:r w:rsidR="00EA5758">
        <w:rPr>
          <w:rFonts w:ascii="Times New Roman" w:eastAsia="方正仿宋_GBK" w:hAnsi="Times New Roman" w:cs="Times New Roman" w:hint="eastAsia"/>
          <w:sz w:val="32"/>
          <w:szCs w:val="32"/>
        </w:rPr>
        <w:t>1102.34</w:t>
      </w:r>
      <w:r w:rsidR="00B43238">
        <w:rPr>
          <w:rFonts w:ascii="Times New Roman" w:eastAsia="方正仿宋_GBK" w:hAnsi="Times New Roman" w:cs="Times New Roman" w:hint="eastAsia"/>
          <w:sz w:val="32"/>
          <w:szCs w:val="32"/>
        </w:rPr>
        <w:t>万元</w:t>
      </w:r>
      <w:r w:rsidR="008E4261" w:rsidRPr="00973104">
        <w:rPr>
          <w:rFonts w:ascii="Times New Roman" w:eastAsia="方正仿宋_GBK" w:hAnsi="Times New Roman" w:cs="Times New Roman"/>
          <w:sz w:val="32"/>
          <w:szCs w:val="32"/>
        </w:rPr>
        <w:t>，主要用于</w:t>
      </w:r>
      <w:r w:rsidR="00EA5758">
        <w:rPr>
          <w:rFonts w:ascii="Times New Roman" w:eastAsia="方正仿宋_GBK" w:hAnsi="Times New Roman" w:cs="Times New Roman" w:hint="eastAsia"/>
          <w:sz w:val="32"/>
          <w:szCs w:val="32"/>
        </w:rPr>
        <w:t>水费、电费、取暖费、邮电费、</w:t>
      </w:r>
      <w:r w:rsidR="00EA5758">
        <w:rPr>
          <w:rFonts w:ascii="Times New Roman" w:eastAsia="方正仿宋_GBK" w:hAnsi="Times New Roman" w:cs="Times New Roman" w:hint="eastAsia"/>
          <w:sz w:val="32"/>
          <w:szCs w:val="32"/>
        </w:rPr>
        <w:lastRenderedPageBreak/>
        <w:t>办公费、物业费、差旅费、公车运行维护费</w:t>
      </w:r>
      <w:r w:rsidR="00451871">
        <w:rPr>
          <w:rFonts w:ascii="Times New Roman" w:eastAsia="方正仿宋_GBK" w:hAnsi="Times New Roman" w:cs="Times New Roman" w:hint="eastAsia"/>
          <w:sz w:val="32"/>
          <w:szCs w:val="32"/>
        </w:rPr>
        <w:t>等</w:t>
      </w:r>
      <w:r w:rsidR="008E4261" w:rsidRPr="00973104">
        <w:rPr>
          <w:rFonts w:ascii="Times New Roman" w:eastAsia="方正仿宋_GBK" w:hAnsi="Times New Roman" w:cs="Times New Roman"/>
          <w:sz w:val="32"/>
          <w:szCs w:val="32"/>
        </w:rPr>
        <w:t>日常运行支出。</w:t>
      </w:r>
    </w:p>
    <w:p w:rsidR="00F66032" w:rsidRDefault="00F66032" w:rsidP="00252F48">
      <w:pPr>
        <w:autoSpaceDE w:val="0"/>
        <w:autoSpaceDN w:val="0"/>
        <w:adjustRightInd w:val="0"/>
        <w:spacing w:line="580" w:lineRule="exact"/>
        <w:ind w:left="198" w:firstLine="641"/>
        <w:jc w:val="left"/>
        <w:rPr>
          <w:rFonts w:ascii="黑体" w:eastAsia="黑体" w:hAnsi="黑体" w:cs="Times New Roman"/>
          <w:sz w:val="32"/>
          <w:szCs w:val="32"/>
        </w:rPr>
      </w:pPr>
      <w:r w:rsidRPr="008E4261">
        <w:rPr>
          <w:rFonts w:ascii="黑体" w:eastAsia="黑体" w:hAnsi="黑体" w:cs="Times New Roman" w:hint="eastAsia"/>
          <w:sz w:val="32"/>
          <w:szCs w:val="32"/>
        </w:rPr>
        <w:t>四、财政拨款</w:t>
      </w:r>
      <w:r w:rsidRPr="008E4261">
        <w:rPr>
          <w:rFonts w:ascii="黑体" w:eastAsia="黑体" w:hAnsi="黑体" w:cs="Times New Roman"/>
          <w:sz w:val="32"/>
          <w:szCs w:val="32"/>
        </w:rPr>
        <w:t>“</w:t>
      </w:r>
      <w:r w:rsidRPr="008E4261">
        <w:rPr>
          <w:rFonts w:ascii="黑体" w:eastAsia="黑体" w:hAnsi="黑体" w:cs="Times New Roman" w:hint="eastAsia"/>
          <w:sz w:val="32"/>
          <w:szCs w:val="32"/>
        </w:rPr>
        <w:t>三公</w:t>
      </w:r>
      <w:r w:rsidRPr="008E4261">
        <w:rPr>
          <w:rFonts w:ascii="黑体" w:eastAsia="黑体" w:hAnsi="黑体" w:cs="Times New Roman"/>
          <w:sz w:val="32"/>
          <w:szCs w:val="32"/>
        </w:rPr>
        <w:t>”</w:t>
      </w:r>
      <w:r w:rsidRPr="008E4261">
        <w:rPr>
          <w:rFonts w:ascii="黑体" w:eastAsia="黑体" w:hAnsi="黑体" w:cs="Times New Roman" w:hint="eastAsia"/>
          <w:sz w:val="32"/>
          <w:szCs w:val="32"/>
        </w:rPr>
        <w:t>经费预算情况</w:t>
      </w:r>
      <w:r w:rsidR="00A72D2E">
        <w:rPr>
          <w:rFonts w:ascii="黑体" w:eastAsia="黑体" w:hAnsi="黑体" w:cs="Times New Roman" w:hint="eastAsia"/>
          <w:sz w:val="32"/>
          <w:szCs w:val="32"/>
        </w:rPr>
        <w:t>及增减变化原因</w:t>
      </w:r>
    </w:p>
    <w:p w:rsidR="00075D5F" w:rsidRPr="00973104" w:rsidRDefault="002F3E58" w:rsidP="00252F48">
      <w:pPr>
        <w:autoSpaceDE w:val="0"/>
        <w:autoSpaceDN w:val="0"/>
        <w:adjustRightInd w:val="0"/>
        <w:spacing w:line="580" w:lineRule="exact"/>
        <w:ind w:left="198" w:firstLine="641"/>
        <w:jc w:val="left"/>
        <w:rPr>
          <w:rFonts w:ascii="Times New Roman" w:eastAsia="方正仿宋_GBK" w:hAnsi="Times New Roman" w:cs="Times New Roman"/>
          <w:sz w:val="32"/>
          <w:szCs w:val="32"/>
        </w:rPr>
      </w:pPr>
      <w:r w:rsidRPr="00973104">
        <w:rPr>
          <w:rFonts w:ascii="Times New Roman" w:eastAsia="方正仿宋_GBK" w:hAnsi="Times New Roman" w:cs="Times New Roman"/>
          <w:sz w:val="32"/>
          <w:szCs w:val="32"/>
        </w:rPr>
        <w:t>201</w:t>
      </w:r>
      <w:r w:rsidR="00372FA3">
        <w:rPr>
          <w:rFonts w:ascii="Times New Roman" w:eastAsia="方正仿宋_GBK" w:hAnsi="Times New Roman" w:cs="Times New Roman" w:hint="eastAsia"/>
          <w:sz w:val="32"/>
          <w:szCs w:val="32"/>
        </w:rPr>
        <w:t>9</w:t>
      </w:r>
      <w:r w:rsidRPr="00973104">
        <w:rPr>
          <w:rFonts w:ascii="Times New Roman" w:eastAsia="方正仿宋_GBK" w:hAnsi="Times New Roman" w:cs="Times New Roman"/>
          <w:sz w:val="32"/>
          <w:szCs w:val="32"/>
        </w:rPr>
        <w:t>年</w:t>
      </w:r>
      <w:r w:rsidR="00EC47F6" w:rsidRPr="00973104">
        <w:rPr>
          <w:rFonts w:ascii="Times New Roman" w:eastAsia="方正仿宋_GBK" w:hAnsi="Times New Roman" w:cs="Times New Roman"/>
          <w:sz w:val="32"/>
          <w:szCs w:val="32"/>
        </w:rPr>
        <w:t>，我</w:t>
      </w:r>
      <w:r w:rsidR="00EA5758">
        <w:rPr>
          <w:rFonts w:ascii="Times New Roman" w:eastAsia="方正仿宋_GBK" w:hAnsi="Times New Roman" w:cs="Times New Roman" w:hint="eastAsia"/>
          <w:sz w:val="32"/>
          <w:szCs w:val="32"/>
        </w:rPr>
        <w:t>部门</w:t>
      </w:r>
      <w:r w:rsidRPr="00973104">
        <w:rPr>
          <w:rFonts w:ascii="Times New Roman" w:eastAsia="方正仿宋_GBK" w:hAnsi="Times New Roman" w:cs="Times New Roman"/>
          <w:sz w:val="32"/>
          <w:szCs w:val="32"/>
        </w:rPr>
        <w:t>财政拨款</w:t>
      </w:r>
      <w:r w:rsidRPr="00973104">
        <w:rPr>
          <w:rFonts w:ascii="Times New Roman" w:eastAsia="方正仿宋_GBK" w:hAnsi="Times New Roman" w:cs="Times New Roman"/>
          <w:sz w:val="32"/>
          <w:szCs w:val="32"/>
        </w:rPr>
        <w:t>“</w:t>
      </w:r>
      <w:r w:rsidRPr="00973104">
        <w:rPr>
          <w:rFonts w:ascii="Times New Roman" w:eastAsia="方正仿宋_GBK" w:hAnsi="Times New Roman" w:cs="Times New Roman"/>
          <w:sz w:val="32"/>
          <w:szCs w:val="32"/>
        </w:rPr>
        <w:t>三公</w:t>
      </w:r>
      <w:r w:rsidRPr="00973104">
        <w:rPr>
          <w:rFonts w:ascii="Times New Roman" w:eastAsia="方正仿宋_GBK" w:hAnsi="Times New Roman" w:cs="Times New Roman"/>
          <w:sz w:val="32"/>
          <w:szCs w:val="32"/>
        </w:rPr>
        <w:t>”</w:t>
      </w:r>
      <w:r w:rsidRPr="00973104">
        <w:rPr>
          <w:rFonts w:ascii="Times New Roman" w:eastAsia="方正仿宋_GBK" w:hAnsi="Times New Roman" w:cs="Times New Roman"/>
          <w:sz w:val="32"/>
          <w:szCs w:val="32"/>
        </w:rPr>
        <w:t>经费预算</w:t>
      </w:r>
      <w:r w:rsidR="00EC47F6" w:rsidRPr="00973104">
        <w:rPr>
          <w:rFonts w:ascii="Times New Roman" w:eastAsia="方正仿宋_GBK" w:hAnsi="Times New Roman" w:cs="Times New Roman"/>
          <w:sz w:val="32"/>
          <w:szCs w:val="32"/>
        </w:rPr>
        <w:t>安排</w:t>
      </w:r>
      <w:r w:rsidR="00EA5758">
        <w:rPr>
          <w:rFonts w:ascii="Times New Roman" w:eastAsia="方正仿宋_GBK" w:hAnsi="Times New Roman" w:cs="Times New Roman" w:hint="eastAsia"/>
          <w:sz w:val="32"/>
          <w:szCs w:val="32"/>
        </w:rPr>
        <w:t>122.62</w:t>
      </w:r>
      <w:r w:rsidR="00EC47F6" w:rsidRPr="00973104">
        <w:rPr>
          <w:rFonts w:ascii="Times New Roman" w:eastAsia="方正仿宋_GBK" w:hAnsi="Times New Roman" w:cs="Times New Roman"/>
          <w:sz w:val="32"/>
          <w:szCs w:val="32"/>
        </w:rPr>
        <w:t>万元，其中因公出国（境）费</w:t>
      </w:r>
      <w:r w:rsidR="00EA5758">
        <w:rPr>
          <w:rFonts w:ascii="Times New Roman" w:eastAsia="方正仿宋_GBK" w:hAnsi="Times New Roman" w:cs="Times New Roman" w:hint="eastAsia"/>
          <w:sz w:val="32"/>
          <w:szCs w:val="32"/>
        </w:rPr>
        <w:t>60</w:t>
      </w:r>
      <w:r w:rsidR="00EC47F6" w:rsidRPr="00973104">
        <w:rPr>
          <w:rFonts w:ascii="Times New Roman" w:eastAsia="方正仿宋_GBK" w:hAnsi="Times New Roman" w:cs="Times New Roman"/>
          <w:sz w:val="32"/>
          <w:szCs w:val="32"/>
        </w:rPr>
        <w:t>万元；公务用车购置及运维费</w:t>
      </w:r>
      <w:r w:rsidR="00EA5758">
        <w:rPr>
          <w:rFonts w:ascii="Times New Roman" w:eastAsia="方正仿宋_GBK" w:hAnsi="Times New Roman" w:cs="Times New Roman" w:hint="eastAsia"/>
          <w:sz w:val="32"/>
          <w:szCs w:val="32"/>
        </w:rPr>
        <w:t>55.08</w:t>
      </w:r>
      <w:r w:rsidR="00EC47F6" w:rsidRPr="00973104">
        <w:rPr>
          <w:rFonts w:ascii="Times New Roman" w:eastAsia="方正仿宋_GBK" w:hAnsi="Times New Roman" w:cs="Times New Roman"/>
          <w:sz w:val="32"/>
          <w:szCs w:val="32"/>
        </w:rPr>
        <w:t>万元（其中：公务用车购置费为</w:t>
      </w:r>
      <w:r w:rsidR="00EA5758">
        <w:rPr>
          <w:rFonts w:ascii="Times New Roman" w:eastAsia="方正仿宋_GBK" w:hAnsi="Times New Roman" w:cs="Times New Roman" w:hint="eastAsia"/>
          <w:sz w:val="32"/>
          <w:szCs w:val="32"/>
        </w:rPr>
        <w:t>0</w:t>
      </w:r>
      <w:r w:rsidR="00995BF0">
        <w:rPr>
          <w:rFonts w:ascii="Times New Roman" w:eastAsia="方正仿宋_GBK" w:hAnsi="Times New Roman" w:cs="Times New Roman" w:hint="eastAsia"/>
          <w:sz w:val="32"/>
          <w:szCs w:val="32"/>
        </w:rPr>
        <w:t>万元</w:t>
      </w:r>
      <w:r w:rsidR="00995BF0">
        <w:rPr>
          <w:rFonts w:ascii="Times New Roman" w:eastAsia="方正仿宋_GBK" w:hAnsi="Times New Roman" w:cs="Times New Roman"/>
          <w:sz w:val="32"/>
          <w:szCs w:val="32"/>
        </w:rPr>
        <w:t>，公务用车运</w:t>
      </w:r>
      <w:r w:rsidR="00995BF0">
        <w:rPr>
          <w:rFonts w:ascii="Times New Roman" w:eastAsia="方正仿宋_GBK" w:hAnsi="Times New Roman" w:cs="Times New Roman" w:hint="eastAsia"/>
          <w:sz w:val="32"/>
          <w:szCs w:val="32"/>
        </w:rPr>
        <w:t>维</w:t>
      </w:r>
      <w:r w:rsidR="00EC47F6" w:rsidRPr="00973104">
        <w:rPr>
          <w:rFonts w:ascii="Times New Roman" w:eastAsia="方正仿宋_GBK" w:hAnsi="Times New Roman" w:cs="Times New Roman"/>
          <w:sz w:val="32"/>
          <w:szCs w:val="32"/>
        </w:rPr>
        <w:t>费</w:t>
      </w:r>
      <w:r w:rsidR="00EA5758">
        <w:rPr>
          <w:rFonts w:ascii="Times New Roman" w:eastAsia="方正仿宋_GBK" w:hAnsi="Times New Roman" w:cs="Times New Roman" w:hint="eastAsia"/>
          <w:sz w:val="32"/>
          <w:szCs w:val="32"/>
        </w:rPr>
        <w:t>55.08</w:t>
      </w:r>
      <w:r w:rsidR="00EC47F6" w:rsidRPr="00973104">
        <w:rPr>
          <w:rFonts w:ascii="Times New Roman" w:eastAsia="方正仿宋_GBK" w:hAnsi="Times New Roman" w:cs="Times New Roman"/>
          <w:sz w:val="32"/>
          <w:szCs w:val="32"/>
        </w:rPr>
        <w:t>万元</w:t>
      </w:r>
      <w:r w:rsidR="00EC47F6" w:rsidRPr="00973104">
        <w:rPr>
          <w:rFonts w:ascii="Times New Roman" w:eastAsia="方正仿宋_GBK" w:hAnsi="Times New Roman" w:cs="Times New Roman"/>
          <w:sz w:val="32"/>
          <w:szCs w:val="32"/>
        </w:rPr>
        <w:t>)</w:t>
      </w:r>
      <w:r w:rsidR="00EC47F6" w:rsidRPr="00973104">
        <w:rPr>
          <w:rFonts w:ascii="Times New Roman" w:eastAsia="方正仿宋_GBK" w:hAnsi="Times New Roman" w:cs="Times New Roman"/>
          <w:sz w:val="32"/>
          <w:szCs w:val="32"/>
        </w:rPr>
        <w:t>；公务接待费</w:t>
      </w:r>
      <w:r w:rsidR="00EA5758">
        <w:rPr>
          <w:rFonts w:ascii="Times New Roman" w:eastAsia="方正仿宋_GBK" w:hAnsi="Times New Roman" w:cs="Times New Roman" w:hint="eastAsia"/>
          <w:sz w:val="32"/>
          <w:szCs w:val="32"/>
        </w:rPr>
        <w:t>7.54</w:t>
      </w:r>
      <w:r w:rsidR="00EC47F6" w:rsidRPr="00973104">
        <w:rPr>
          <w:rFonts w:ascii="Times New Roman" w:eastAsia="方正仿宋_GBK" w:hAnsi="Times New Roman" w:cs="Times New Roman"/>
          <w:sz w:val="32"/>
          <w:szCs w:val="32"/>
        </w:rPr>
        <w:t>万元。</w:t>
      </w:r>
      <w:r w:rsidRPr="00973104">
        <w:rPr>
          <w:rFonts w:ascii="Times New Roman" w:eastAsia="方正仿宋_GBK" w:hAnsi="Times New Roman" w:cs="Times New Roman"/>
          <w:sz w:val="32"/>
          <w:szCs w:val="32"/>
        </w:rPr>
        <w:t>与</w:t>
      </w:r>
      <w:r w:rsidRPr="00973104">
        <w:rPr>
          <w:rFonts w:ascii="Times New Roman" w:eastAsia="方正仿宋_GBK" w:hAnsi="Times New Roman" w:cs="Times New Roman"/>
          <w:sz w:val="32"/>
          <w:szCs w:val="32"/>
        </w:rPr>
        <w:t>201</w:t>
      </w:r>
      <w:r w:rsidR="00372FA3">
        <w:rPr>
          <w:rFonts w:ascii="Times New Roman" w:eastAsia="方正仿宋_GBK" w:hAnsi="Times New Roman" w:cs="Times New Roman" w:hint="eastAsia"/>
          <w:sz w:val="32"/>
          <w:szCs w:val="32"/>
        </w:rPr>
        <w:t>8</w:t>
      </w:r>
      <w:r w:rsidRPr="00973104">
        <w:rPr>
          <w:rFonts w:ascii="Times New Roman" w:eastAsia="方正仿宋_GBK" w:hAnsi="Times New Roman" w:cs="Times New Roman"/>
          <w:sz w:val="32"/>
          <w:szCs w:val="32"/>
        </w:rPr>
        <w:t>年</w:t>
      </w:r>
      <w:r w:rsidR="00995BF0">
        <w:rPr>
          <w:rFonts w:ascii="Times New Roman" w:eastAsia="方正仿宋_GBK" w:hAnsi="Times New Roman" w:cs="Times New Roman" w:hint="eastAsia"/>
          <w:sz w:val="32"/>
          <w:szCs w:val="32"/>
        </w:rPr>
        <w:t>相比增加</w:t>
      </w:r>
      <w:r w:rsidR="00EA5758">
        <w:rPr>
          <w:rFonts w:ascii="Times New Roman" w:eastAsia="方正仿宋_GBK" w:hAnsi="Times New Roman" w:cs="Times New Roman" w:hint="eastAsia"/>
          <w:sz w:val="32"/>
          <w:szCs w:val="32"/>
        </w:rPr>
        <w:t>59.8</w:t>
      </w:r>
      <w:r w:rsidR="00EA5758">
        <w:rPr>
          <w:rFonts w:ascii="Times New Roman" w:eastAsia="方正仿宋_GBK" w:hAnsi="Times New Roman" w:cs="Times New Roman" w:hint="eastAsia"/>
          <w:sz w:val="32"/>
          <w:szCs w:val="32"/>
        </w:rPr>
        <w:t>万元</w:t>
      </w:r>
      <w:r w:rsidR="00EC47F6" w:rsidRPr="00973104">
        <w:rPr>
          <w:rFonts w:ascii="Times New Roman" w:eastAsia="方正仿宋_GBK" w:hAnsi="Times New Roman" w:cs="Times New Roman"/>
          <w:sz w:val="32"/>
          <w:szCs w:val="32"/>
        </w:rPr>
        <w:t>，</w:t>
      </w:r>
      <w:r w:rsidR="00EA5758">
        <w:rPr>
          <w:rFonts w:ascii="Times New Roman" w:eastAsia="方正仿宋_GBK" w:hAnsi="Times New Roman" w:cs="Times New Roman" w:hint="eastAsia"/>
          <w:sz w:val="32"/>
          <w:szCs w:val="32"/>
        </w:rPr>
        <w:t>增加</w:t>
      </w:r>
      <w:r w:rsidR="00995BF0">
        <w:rPr>
          <w:rFonts w:ascii="Times New Roman" w:eastAsia="方正仿宋_GBK" w:hAnsi="Times New Roman" w:cs="Times New Roman" w:hint="eastAsia"/>
          <w:sz w:val="32"/>
          <w:szCs w:val="32"/>
        </w:rPr>
        <w:t>的主要原</w:t>
      </w:r>
      <w:r w:rsidR="00995BF0" w:rsidRPr="00F962AF">
        <w:rPr>
          <w:rFonts w:ascii="Times New Roman" w:eastAsia="方正仿宋_GBK" w:hAnsi="Times New Roman" w:cs="Times New Roman" w:hint="eastAsia"/>
          <w:sz w:val="32"/>
          <w:szCs w:val="32"/>
        </w:rPr>
        <w:t>因是：</w:t>
      </w:r>
      <w:r w:rsidR="00D113B8" w:rsidRPr="00F962AF">
        <w:rPr>
          <w:rFonts w:ascii="Times New Roman" w:eastAsia="方正仿宋_GBK" w:hAnsi="Times New Roman" w:cs="Times New Roman" w:hint="eastAsia"/>
          <w:sz w:val="32"/>
          <w:szCs w:val="32"/>
        </w:rPr>
        <w:t>因</w:t>
      </w:r>
      <w:r w:rsidR="00D647B1" w:rsidRPr="00F962AF">
        <w:rPr>
          <w:rFonts w:ascii="Times New Roman" w:eastAsia="方正仿宋_GBK" w:hAnsi="Times New Roman" w:cs="Times New Roman" w:hint="eastAsia"/>
          <w:sz w:val="32"/>
          <w:szCs w:val="32"/>
        </w:rPr>
        <w:t>部门职能划转转隶，</w:t>
      </w:r>
      <w:r w:rsidR="00790A1E" w:rsidRPr="00F962AF">
        <w:rPr>
          <w:rFonts w:ascii="Times New Roman" w:eastAsia="方正仿宋_GBK" w:hAnsi="Times New Roman" w:cs="Times New Roman" w:hint="eastAsia"/>
          <w:sz w:val="32"/>
          <w:szCs w:val="32"/>
        </w:rPr>
        <w:t>因公出</w:t>
      </w:r>
      <w:r w:rsidR="00790A1E">
        <w:rPr>
          <w:rFonts w:ascii="Times New Roman" w:eastAsia="方正仿宋_GBK" w:hAnsi="Times New Roman" w:cs="Times New Roman" w:hint="eastAsia"/>
          <w:sz w:val="32"/>
          <w:szCs w:val="32"/>
        </w:rPr>
        <w:t>国（境）费增加</w:t>
      </w:r>
      <w:r w:rsidR="00790A1E">
        <w:rPr>
          <w:rFonts w:ascii="Times New Roman" w:eastAsia="方正仿宋_GBK" w:hAnsi="Times New Roman" w:cs="Times New Roman" w:hint="eastAsia"/>
          <w:sz w:val="32"/>
          <w:szCs w:val="32"/>
        </w:rPr>
        <w:t>59.8</w:t>
      </w:r>
      <w:r w:rsidR="00D647B1">
        <w:rPr>
          <w:rFonts w:ascii="Times New Roman" w:eastAsia="方正仿宋_GBK" w:hAnsi="Times New Roman" w:cs="Times New Roman" w:hint="eastAsia"/>
          <w:sz w:val="32"/>
          <w:szCs w:val="32"/>
        </w:rPr>
        <w:t>万元</w:t>
      </w:r>
      <w:r w:rsidR="00790A1E">
        <w:rPr>
          <w:rFonts w:ascii="Times New Roman" w:eastAsia="方正仿宋_GBK" w:hAnsi="Times New Roman" w:cs="Times New Roman" w:hint="eastAsia"/>
          <w:sz w:val="32"/>
          <w:szCs w:val="32"/>
        </w:rPr>
        <w:t>。</w:t>
      </w:r>
    </w:p>
    <w:p w:rsidR="00F66032" w:rsidRPr="00075D5F" w:rsidRDefault="00F66032" w:rsidP="00252F48">
      <w:pPr>
        <w:adjustRightInd w:val="0"/>
        <w:snapToGrid w:val="0"/>
        <w:spacing w:line="580" w:lineRule="exact"/>
        <w:ind w:firstLine="641"/>
        <w:rPr>
          <w:rFonts w:ascii="黑体" w:eastAsia="黑体" w:hAnsi="黑体" w:cs="Times New Roman"/>
          <w:sz w:val="32"/>
          <w:szCs w:val="32"/>
        </w:rPr>
      </w:pPr>
      <w:r w:rsidRPr="00075D5F">
        <w:rPr>
          <w:rFonts w:ascii="黑体" w:eastAsia="黑体" w:hAnsi="黑体" w:cs="Times New Roman" w:hint="eastAsia"/>
          <w:sz w:val="32"/>
          <w:szCs w:val="32"/>
        </w:rPr>
        <w:t>五、绩效预算信息</w:t>
      </w:r>
    </w:p>
    <w:p w:rsidR="00925753" w:rsidRPr="00D647B1" w:rsidRDefault="00925753" w:rsidP="00F962AF">
      <w:pPr>
        <w:adjustRightInd w:val="0"/>
        <w:snapToGrid w:val="0"/>
        <w:spacing w:line="580" w:lineRule="exact"/>
        <w:ind w:firstLineChars="200" w:firstLine="560"/>
        <w:jc w:val="left"/>
        <w:rPr>
          <w:rFonts w:ascii="方正楷体_GBK" w:eastAsia="方正楷体_GBK"/>
          <w:b/>
          <w:sz w:val="28"/>
        </w:rPr>
      </w:pPr>
      <w:bookmarkStart w:id="1" w:name="_Toc471398463"/>
      <w:r w:rsidRPr="00D647B1">
        <w:rPr>
          <w:rFonts w:ascii="方正楷体_GBK" w:eastAsia="方正楷体_GBK"/>
          <w:b/>
          <w:sz w:val="28"/>
        </w:rPr>
        <w:t>总体绩效目标：</w:t>
      </w:r>
      <w:r w:rsidR="00252F48" w:rsidRPr="00D647B1">
        <w:rPr>
          <w:rFonts w:ascii="方正楷体_GBK" w:eastAsia="方正楷体_GBK"/>
          <w:b/>
          <w:sz w:val="28"/>
        </w:rPr>
        <w:t xml:space="preserve"> </w:t>
      </w:r>
    </w:p>
    <w:p w:rsidR="00790A1E" w:rsidRPr="00265D50" w:rsidRDefault="00790A1E" w:rsidP="00252F48">
      <w:pPr>
        <w:adjustRightInd w:val="0"/>
        <w:snapToGrid w:val="0"/>
        <w:spacing w:line="580" w:lineRule="exact"/>
        <w:ind w:firstLine="560"/>
        <w:rPr>
          <w:rFonts w:ascii="方正仿宋_GBK" w:eastAsia="方正仿宋_GBK"/>
          <w:sz w:val="28"/>
        </w:rPr>
      </w:pPr>
      <w:r w:rsidRPr="00265D50">
        <w:rPr>
          <w:rFonts w:ascii="方正仿宋_GBK" w:eastAsia="方正仿宋_GBK"/>
          <w:sz w:val="28"/>
        </w:rPr>
        <w:t>（一）持续跟踪国家重大政策措施和宏观调控部署落实情况，加大政策落实跟踪审计，发挥</w:t>
      </w:r>
      <w:r w:rsidRPr="00265D50">
        <w:rPr>
          <w:rFonts w:ascii="方正仿宋_GBK" w:eastAsia="方正仿宋_GBK"/>
          <w:sz w:val="28"/>
        </w:rPr>
        <w:t>“</w:t>
      </w:r>
      <w:r w:rsidRPr="00265D50">
        <w:rPr>
          <w:rFonts w:ascii="方正仿宋_GBK" w:eastAsia="方正仿宋_GBK"/>
          <w:sz w:val="28"/>
        </w:rPr>
        <w:t>审计促改革、促发展</w:t>
      </w:r>
      <w:r w:rsidRPr="00265D50">
        <w:rPr>
          <w:rFonts w:ascii="方正仿宋_GBK" w:eastAsia="方正仿宋_GBK"/>
          <w:sz w:val="28"/>
        </w:rPr>
        <w:t>”</w:t>
      </w:r>
      <w:r w:rsidRPr="00265D50">
        <w:rPr>
          <w:rFonts w:ascii="方正仿宋_GBK" w:eastAsia="方正仿宋_GBK"/>
          <w:sz w:val="28"/>
        </w:rPr>
        <w:t>的保障作用。</w:t>
      </w:r>
    </w:p>
    <w:p w:rsidR="00790A1E" w:rsidRPr="00265D50" w:rsidRDefault="00790A1E" w:rsidP="00252F48">
      <w:pPr>
        <w:adjustRightInd w:val="0"/>
        <w:snapToGrid w:val="0"/>
        <w:spacing w:line="580" w:lineRule="exact"/>
        <w:ind w:firstLine="560"/>
        <w:rPr>
          <w:rFonts w:ascii="方正仿宋_GBK" w:eastAsia="方正仿宋_GBK"/>
          <w:sz w:val="28"/>
        </w:rPr>
      </w:pPr>
      <w:r w:rsidRPr="00265D50">
        <w:rPr>
          <w:rFonts w:ascii="方正仿宋_GBK" w:eastAsia="方正仿宋_GBK"/>
          <w:sz w:val="28"/>
        </w:rPr>
        <w:t>（二）结合财税制度改革，深化预决算执行审计，增强财政审计的宏观性、整体性和建设性，保障公共资金安全高效使用。</w:t>
      </w:r>
    </w:p>
    <w:p w:rsidR="00790A1E" w:rsidRPr="00265D50" w:rsidRDefault="00790A1E" w:rsidP="00252F48">
      <w:pPr>
        <w:adjustRightInd w:val="0"/>
        <w:snapToGrid w:val="0"/>
        <w:spacing w:line="580" w:lineRule="exact"/>
        <w:ind w:firstLine="560"/>
        <w:rPr>
          <w:rFonts w:ascii="方正仿宋_GBK" w:eastAsia="方正仿宋_GBK"/>
          <w:sz w:val="28"/>
        </w:rPr>
      </w:pPr>
      <w:r w:rsidRPr="00265D50">
        <w:rPr>
          <w:rFonts w:ascii="方正仿宋_GBK" w:eastAsia="方正仿宋_GBK"/>
          <w:sz w:val="28"/>
        </w:rPr>
        <w:t>（三）以防风险、增效益、促改革为目标，依法对金融监管部门、金融机构、金融市场开展全方位、多层次金融审计监督。</w:t>
      </w:r>
    </w:p>
    <w:p w:rsidR="00790A1E" w:rsidRPr="00265D50" w:rsidRDefault="00790A1E" w:rsidP="00252F48">
      <w:pPr>
        <w:adjustRightInd w:val="0"/>
        <w:snapToGrid w:val="0"/>
        <w:spacing w:line="580" w:lineRule="exact"/>
        <w:ind w:firstLine="560"/>
        <w:rPr>
          <w:rFonts w:ascii="方正仿宋_GBK" w:eastAsia="方正仿宋_GBK"/>
          <w:sz w:val="28"/>
        </w:rPr>
      </w:pPr>
      <w:r w:rsidRPr="00265D50">
        <w:rPr>
          <w:rFonts w:ascii="方正仿宋_GBK" w:eastAsia="方正仿宋_GBK"/>
          <w:sz w:val="28"/>
        </w:rPr>
        <w:lastRenderedPageBreak/>
        <w:t>（四）推动国有企业深化改革，加大重点企业审计监督，维护国有资本安全。</w:t>
      </w:r>
    </w:p>
    <w:p w:rsidR="00790A1E" w:rsidRPr="00265D50" w:rsidRDefault="00790A1E" w:rsidP="00252F48">
      <w:pPr>
        <w:adjustRightInd w:val="0"/>
        <w:snapToGrid w:val="0"/>
        <w:spacing w:line="580" w:lineRule="exact"/>
        <w:ind w:firstLine="560"/>
        <w:rPr>
          <w:rFonts w:ascii="方正仿宋_GBK" w:eastAsia="方正仿宋_GBK"/>
          <w:sz w:val="28"/>
        </w:rPr>
      </w:pPr>
      <w:r w:rsidRPr="00265D50">
        <w:rPr>
          <w:rFonts w:ascii="方正仿宋_GBK" w:eastAsia="方正仿宋_GBK"/>
          <w:sz w:val="28"/>
        </w:rPr>
        <w:t>（五）加大对扶贫、</w:t>
      </w:r>
      <w:r w:rsidRPr="00265D50">
        <w:rPr>
          <w:rFonts w:ascii="方正仿宋_GBK" w:eastAsia="方正仿宋_GBK"/>
          <w:sz w:val="28"/>
        </w:rPr>
        <w:t>“</w:t>
      </w:r>
      <w:r w:rsidRPr="00265D50">
        <w:rPr>
          <w:rFonts w:ascii="方正仿宋_GBK" w:eastAsia="方正仿宋_GBK"/>
          <w:sz w:val="28"/>
        </w:rPr>
        <w:t>三农</w:t>
      </w:r>
      <w:r w:rsidRPr="00265D50">
        <w:rPr>
          <w:rFonts w:ascii="方正仿宋_GBK" w:eastAsia="方正仿宋_GBK"/>
          <w:sz w:val="28"/>
        </w:rPr>
        <w:t>”</w:t>
      </w:r>
      <w:r w:rsidRPr="00265D50">
        <w:rPr>
          <w:rFonts w:ascii="方正仿宋_GBK" w:eastAsia="方正仿宋_GBK"/>
          <w:sz w:val="28"/>
        </w:rPr>
        <w:t>、就业、社会保障、科技、文化、教育、救灾等民生资金和项目的审计力度，确保惠民政策落地生根、不断完善和发挥实效。</w:t>
      </w:r>
    </w:p>
    <w:p w:rsidR="00790A1E" w:rsidRPr="00265D50" w:rsidRDefault="00790A1E" w:rsidP="00252F48">
      <w:pPr>
        <w:adjustRightInd w:val="0"/>
        <w:snapToGrid w:val="0"/>
        <w:spacing w:line="580" w:lineRule="exact"/>
        <w:ind w:firstLine="560"/>
        <w:rPr>
          <w:rFonts w:ascii="方正仿宋_GBK" w:eastAsia="方正仿宋_GBK"/>
          <w:sz w:val="28"/>
        </w:rPr>
      </w:pPr>
      <w:r w:rsidRPr="00265D50">
        <w:rPr>
          <w:rFonts w:ascii="方正仿宋_GBK" w:eastAsia="方正仿宋_GBK"/>
          <w:sz w:val="28"/>
        </w:rPr>
        <w:t>（六）依法对土地、矿产、水资源、森林、草原、海洋等国有自然资源，以及环境综合治理和生态保护修复等情况进行审计，加大对资源富集和毁损严重地区的审计力度，对重点国有资源、重大污染防治和生态系统保护项目实行审计全覆盖，推动加快生态文明建设。</w:t>
      </w:r>
    </w:p>
    <w:p w:rsidR="00790A1E" w:rsidRPr="00265D50" w:rsidRDefault="00790A1E" w:rsidP="00252F48">
      <w:pPr>
        <w:adjustRightInd w:val="0"/>
        <w:snapToGrid w:val="0"/>
        <w:spacing w:line="580" w:lineRule="exact"/>
        <w:ind w:firstLine="560"/>
        <w:rPr>
          <w:rFonts w:ascii="方正仿宋_GBK" w:eastAsia="方正仿宋_GBK"/>
          <w:sz w:val="28"/>
        </w:rPr>
      </w:pPr>
      <w:r w:rsidRPr="00265D50">
        <w:rPr>
          <w:rFonts w:ascii="方正仿宋_GBK" w:eastAsia="方正仿宋_GBK"/>
          <w:sz w:val="28"/>
        </w:rPr>
        <w:t>（七）深化领导干部经济责任审计，促进领导干部守法、守纪、守规、尽责，不断提高经济责任审计的质量和水平。</w:t>
      </w:r>
    </w:p>
    <w:p w:rsidR="00790A1E" w:rsidRPr="00265D50" w:rsidRDefault="00790A1E" w:rsidP="00252F48">
      <w:pPr>
        <w:adjustRightInd w:val="0"/>
        <w:snapToGrid w:val="0"/>
        <w:spacing w:line="580" w:lineRule="exact"/>
        <w:ind w:firstLine="560"/>
        <w:rPr>
          <w:rFonts w:ascii="方正仿宋_GBK" w:eastAsia="方正仿宋_GBK"/>
          <w:sz w:val="28"/>
        </w:rPr>
      </w:pPr>
      <w:r w:rsidRPr="00265D50">
        <w:rPr>
          <w:rFonts w:ascii="方正仿宋_GBK" w:eastAsia="方正仿宋_GBK"/>
          <w:sz w:val="28"/>
        </w:rPr>
        <w:t>（八）利用外资审计，服务</w:t>
      </w:r>
      <w:r w:rsidRPr="00265D50">
        <w:rPr>
          <w:rFonts w:ascii="方正仿宋_GBK" w:eastAsia="方正仿宋_GBK"/>
          <w:sz w:val="28"/>
        </w:rPr>
        <w:t>“</w:t>
      </w:r>
      <w:r w:rsidRPr="00265D50">
        <w:rPr>
          <w:rFonts w:ascii="方正仿宋_GBK" w:eastAsia="方正仿宋_GBK"/>
          <w:sz w:val="28"/>
        </w:rPr>
        <w:t>走出去</w:t>
      </w:r>
      <w:r w:rsidRPr="00265D50">
        <w:rPr>
          <w:rFonts w:ascii="方正仿宋_GBK" w:eastAsia="方正仿宋_GBK"/>
          <w:sz w:val="28"/>
        </w:rPr>
        <w:t>”</w:t>
      </w:r>
      <w:r w:rsidRPr="00265D50">
        <w:rPr>
          <w:rFonts w:ascii="方正仿宋_GBK" w:eastAsia="方正仿宋_GBK"/>
          <w:sz w:val="28"/>
        </w:rPr>
        <w:t>战略，推进</w:t>
      </w:r>
      <w:r w:rsidRPr="00265D50">
        <w:rPr>
          <w:rFonts w:ascii="方正仿宋_GBK" w:eastAsia="方正仿宋_GBK"/>
          <w:sz w:val="28"/>
        </w:rPr>
        <w:t>“</w:t>
      </w:r>
      <w:r w:rsidRPr="00265D50">
        <w:rPr>
          <w:rFonts w:ascii="方正仿宋_GBK" w:eastAsia="方正仿宋_GBK"/>
          <w:sz w:val="28"/>
        </w:rPr>
        <w:t>一带一路</w:t>
      </w:r>
      <w:r w:rsidRPr="00265D50">
        <w:rPr>
          <w:rFonts w:ascii="方正仿宋_GBK" w:eastAsia="方正仿宋_GBK"/>
          <w:sz w:val="28"/>
        </w:rPr>
        <w:t>”</w:t>
      </w:r>
      <w:r w:rsidRPr="00265D50">
        <w:rPr>
          <w:rFonts w:ascii="方正仿宋_GBK" w:eastAsia="方正仿宋_GBK"/>
          <w:sz w:val="28"/>
        </w:rPr>
        <w:t>建设，保障国家利益。</w:t>
      </w:r>
    </w:p>
    <w:p w:rsidR="00790A1E" w:rsidRPr="00265D50" w:rsidRDefault="00790A1E" w:rsidP="00252F48">
      <w:pPr>
        <w:adjustRightInd w:val="0"/>
        <w:snapToGrid w:val="0"/>
        <w:spacing w:line="580" w:lineRule="exact"/>
        <w:ind w:firstLine="560"/>
        <w:rPr>
          <w:rFonts w:ascii="方正仿宋_GBK" w:eastAsia="方正仿宋_GBK"/>
          <w:sz w:val="28"/>
        </w:rPr>
      </w:pPr>
      <w:r w:rsidRPr="00265D50">
        <w:rPr>
          <w:rFonts w:ascii="方正仿宋_GBK" w:eastAsia="方正仿宋_GBK"/>
          <w:sz w:val="28"/>
        </w:rPr>
        <w:t>（九）认真完成省委省政府交办的重点审计事项，积极配合纪检、监察、司法、巡视等部门、机构搞好审计查证工作，充分发挥审计监督在反腐中的积极作用。</w:t>
      </w:r>
    </w:p>
    <w:p w:rsidR="00790A1E" w:rsidRDefault="00790A1E" w:rsidP="00252F48">
      <w:pPr>
        <w:adjustRightInd w:val="0"/>
        <w:snapToGrid w:val="0"/>
        <w:spacing w:line="580" w:lineRule="exact"/>
        <w:ind w:firstLine="560"/>
        <w:rPr>
          <w:rFonts w:ascii="方正仿宋_GBK" w:eastAsia="方正仿宋_GBK"/>
          <w:sz w:val="28"/>
        </w:rPr>
      </w:pPr>
      <w:r w:rsidRPr="00265D50">
        <w:rPr>
          <w:rFonts w:ascii="方正仿宋_GBK" w:eastAsia="方正仿宋_GBK"/>
          <w:sz w:val="28"/>
        </w:rPr>
        <w:t>（十）开展</w:t>
      </w:r>
      <w:r w:rsidRPr="00265D50">
        <w:rPr>
          <w:rFonts w:ascii="方正仿宋_GBK" w:eastAsia="方正仿宋_GBK"/>
          <w:sz w:val="28"/>
        </w:rPr>
        <w:t>“</w:t>
      </w:r>
      <w:r w:rsidRPr="00265D50">
        <w:rPr>
          <w:rFonts w:ascii="方正仿宋_GBK" w:eastAsia="方正仿宋_GBK"/>
          <w:sz w:val="28"/>
        </w:rPr>
        <w:t>审计技能提升年</w:t>
      </w:r>
      <w:r w:rsidRPr="00265D50">
        <w:rPr>
          <w:rFonts w:ascii="方正仿宋_GBK" w:eastAsia="方正仿宋_GBK"/>
          <w:sz w:val="28"/>
        </w:rPr>
        <w:t>”</w:t>
      </w:r>
      <w:r w:rsidRPr="00265D50">
        <w:rPr>
          <w:rFonts w:ascii="方正仿宋_GBK" w:eastAsia="方正仿宋_GBK"/>
          <w:sz w:val="28"/>
        </w:rPr>
        <w:t>活动，加强审计理论研究，加强审计队伍的政治、思想、组织、作风、纪律、能力和制度建设，促进审计干部整体素质的提升。</w:t>
      </w:r>
    </w:p>
    <w:p w:rsidR="00790A1E" w:rsidRDefault="00790A1E" w:rsidP="00252F48">
      <w:pPr>
        <w:adjustRightInd w:val="0"/>
        <w:snapToGrid w:val="0"/>
        <w:spacing w:line="580" w:lineRule="exact"/>
        <w:jc w:val="left"/>
        <w:rPr>
          <w:rFonts w:ascii="Times New Roman" w:eastAsia="方正仿宋_GBK" w:hAnsi="Times New Roman" w:cs="Times New Roman"/>
          <w:sz w:val="32"/>
          <w:szCs w:val="32"/>
        </w:rPr>
      </w:pPr>
      <w:r w:rsidRPr="00601B90">
        <w:rPr>
          <w:rFonts w:ascii="方正楷体_GBK" w:eastAsia="方正楷体_GBK" w:hint="eastAsia"/>
          <w:b/>
          <w:sz w:val="28"/>
        </w:rPr>
        <w:t xml:space="preserve">   职责分类绩效目标</w:t>
      </w:r>
      <w:r>
        <w:rPr>
          <w:rFonts w:ascii="方正楷体_GBK" w:eastAsia="方正楷体_GBK" w:hint="eastAsia"/>
          <w:b/>
          <w:sz w:val="28"/>
        </w:rPr>
        <w:t>为</w:t>
      </w:r>
      <w:r w:rsidRPr="00601B90">
        <w:rPr>
          <w:rFonts w:ascii="方正楷体_GBK" w:eastAsia="方正楷体_GBK" w:hint="eastAsia"/>
          <w:b/>
          <w:sz w:val="28"/>
        </w:rPr>
        <w:t>：</w:t>
      </w:r>
    </w:p>
    <w:p w:rsidR="00790A1E" w:rsidRPr="00EF1BA2" w:rsidRDefault="00790A1E" w:rsidP="00252F48">
      <w:pPr>
        <w:adjustRightInd w:val="0"/>
        <w:snapToGrid w:val="0"/>
        <w:spacing w:line="580" w:lineRule="exact"/>
        <w:ind w:firstLine="560"/>
        <w:rPr>
          <w:rFonts w:ascii="方正仿宋_GBK" w:eastAsia="方正仿宋_GBK"/>
          <w:sz w:val="28"/>
        </w:rPr>
      </w:pPr>
      <w:r>
        <w:rPr>
          <w:rFonts w:ascii="方正仿宋_GBK" w:eastAsia="方正仿宋_GBK" w:hint="eastAsia"/>
          <w:sz w:val="28"/>
        </w:rPr>
        <w:lastRenderedPageBreak/>
        <w:t>（</w:t>
      </w:r>
      <w:r w:rsidRPr="00EF1BA2">
        <w:rPr>
          <w:rFonts w:ascii="方正仿宋_GBK" w:eastAsia="方正仿宋_GBK"/>
          <w:sz w:val="28"/>
        </w:rPr>
        <w:t>一）审计业务</w:t>
      </w:r>
    </w:p>
    <w:p w:rsidR="00790A1E" w:rsidRPr="00EF1BA2" w:rsidRDefault="00790A1E" w:rsidP="00252F48">
      <w:pPr>
        <w:adjustRightInd w:val="0"/>
        <w:snapToGrid w:val="0"/>
        <w:spacing w:line="580" w:lineRule="exact"/>
        <w:ind w:firstLine="560"/>
        <w:rPr>
          <w:rFonts w:ascii="方正仿宋_GBK" w:eastAsia="方正仿宋_GBK"/>
          <w:sz w:val="28"/>
        </w:rPr>
      </w:pPr>
      <w:r w:rsidRPr="00EF1BA2">
        <w:rPr>
          <w:rFonts w:ascii="方正仿宋_GBK" w:eastAsia="方正仿宋_GBK"/>
          <w:sz w:val="28"/>
        </w:rPr>
        <w:t>审计业务工作计划完成率达到90%以上，审计结果落实情况85%以上。专项审计调查工作计划完成率达到90%以上，政策建议采纳率达到90%以上。</w:t>
      </w:r>
    </w:p>
    <w:p w:rsidR="00790A1E" w:rsidRPr="00EF1BA2" w:rsidRDefault="00790A1E" w:rsidP="00252F48">
      <w:pPr>
        <w:adjustRightInd w:val="0"/>
        <w:snapToGrid w:val="0"/>
        <w:spacing w:line="580" w:lineRule="exact"/>
        <w:ind w:firstLine="560"/>
        <w:rPr>
          <w:rFonts w:ascii="方正仿宋_GBK" w:eastAsia="方正仿宋_GBK"/>
          <w:sz w:val="28"/>
        </w:rPr>
      </w:pPr>
      <w:r w:rsidRPr="00EF1BA2">
        <w:rPr>
          <w:rFonts w:ascii="方正仿宋_GBK" w:eastAsia="方正仿宋_GBK"/>
          <w:sz w:val="28"/>
        </w:rPr>
        <w:t>（二）审计管理</w:t>
      </w:r>
    </w:p>
    <w:p w:rsidR="00790A1E" w:rsidRPr="00EF1BA2" w:rsidRDefault="00790A1E" w:rsidP="00252F48">
      <w:pPr>
        <w:adjustRightInd w:val="0"/>
        <w:snapToGrid w:val="0"/>
        <w:spacing w:line="580" w:lineRule="exact"/>
        <w:ind w:firstLine="560"/>
        <w:rPr>
          <w:rFonts w:ascii="方正仿宋_GBK" w:eastAsia="方正仿宋_GBK"/>
          <w:sz w:val="28"/>
        </w:rPr>
      </w:pPr>
      <w:r w:rsidRPr="00EF1BA2">
        <w:rPr>
          <w:rFonts w:ascii="方正仿宋_GBK" w:eastAsia="方正仿宋_GBK"/>
          <w:sz w:val="28"/>
        </w:rPr>
        <w:t>内审业务指导、监督检查覆盖情况达到70%以上；内部审计业务工作完成情况达到90%以上。审计项目审理覆盖率达到100%，审计项目报告合理率达到100%。组织省级优秀审计项目评审，省厅优秀项目至少1个。</w:t>
      </w:r>
    </w:p>
    <w:p w:rsidR="00790A1E" w:rsidRPr="00EF1BA2" w:rsidRDefault="00790A1E" w:rsidP="00252F48">
      <w:pPr>
        <w:adjustRightInd w:val="0"/>
        <w:snapToGrid w:val="0"/>
        <w:spacing w:line="580" w:lineRule="exact"/>
        <w:ind w:firstLine="560"/>
        <w:rPr>
          <w:rFonts w:ascii="方正仿宋_GBK" w:eastAsia="方正仿宋_GBK"/>
          <w:sz w:val="28"/>
        </w:rPr>
      </w:pPr>
      <w:r w:rsidRPr="00EF1BA2">
        <w:rPr>
          <w:rFonts w:ascii="方正仿宋_GBK" w:eastAsia="方正仿宋_GBK"/>
          <w:sz w:val="28"/>
        </w:rPr>
        <w:t>（三）综合事务和综合业务管理</w:t>
      </w:r>
    </w:p>
    <w:p w:rsidR="00252F48" w:rsidRPr="00252F48" w:rsidRDefault="00790A1E" w:rsidP="00252F48">
      <w:pPr>
        <w:adjustRightInd w:val="0"/>
        <w:snapToGrid w:val="0"/>
        <w:spacing w:line="580" w:lineRule="exact"/>
        <w:ind w:firstLine="560"/>
        <w:rPr>
          <w:rFonts w:ascii="方正仿宋_GBK" w:eastAsia="方正仿宋_GBK"/>
          <w:sz w:val="28"/>
        </w:rPr>
      </w:pPr>
      <w:r w:rsidRPr="00EF1BA2">
        <w:rPr>
          <w:rFonts w:ascii="方正仿宋_GBK" w:eastAsia="方正仿宋_GBK"/>
          <w:sz w:val="28"/>
        </w:rPr>
        <w:t>综合业务和综合事务工作完成率100%以上。</w:t>
      </w:r>
    </w:p>
    <w:p w:rsidR="00925753" w:rsidRPr="00925753" w:rsidRDefault="00925753" w:rsidP="00252F48">
      <w:pPr>
        <w:spacing w:line="580" w:lineRule="exact"/>
        <w:ind w:firstLineChars="200" w:firstLine="643"/>
        <w:rPr>
          <w:rFonts w:ascii="楷体_GB2312" w:eastAsia="楷体_GB2312" w:hAnsi="Times New Roman" w:cs="Times New Roman"/>
          <w:b/>
          <w:sz w:val="32"/>
          <w:szCs w:val="24"/>
        </w:rPr>
      </w:pPr>
      <w:r w:rsidRPr="00925753">
        <w:rPr>
          <w:rFonts w:ascii="楷体_GB2312" w:eastAsia="楷体_GB2312" w:hAnsi="黑体" w:cs="Times New Roman" w:hint="eastAsia"/>
          <w:b/>
          <w:sz w:val="32"/>
          <w:szCs w:val="32"/>
        </w:rPr>
        <w:t>部门职责及工作活动绩效目标指标</w:t>
      </w:r>
      <w:r>
        <w:rPr>
          <w:rFonts w:ascii="楷体_GB2312" w:eastAsia="楷体_GB2312" w:hAnsi="黑体" w:cs="Times New Roman" w:hint="eastAsia"/>
          <w:b/>
          <w:sz w:val="32"/>
          <w:szCs w:val="32"/>
        </w:rPr>
        <w:t>：</w:t>
      </w:r>
    </w:p>
    <w:p w:rsidR="00252F48" w:rsidRDefault="00252F48" w:rsidP="00925753">
      <w:pPr>
        <w:jc w:val="center"/>
        <w:outlineLvl w:val="0"/>
        <w:rPr>
          <w:rFonts w:ascii="方正小标宋_GBK" w:eastAsia="方正小标宋_GBK" w:hAnsi="Times New Roman" w:cs="Times New Roman"/>
          <w:sz w:val="32"/>
          <w:szCs w:val="24"/>
        </w:rPr>
      </w:pPr>
    </w:p>
    <w:p w:rsidR="00252F48" w:rsidRDefault="00252F48" w:rsidP="00925753">
      <w:pPr>
        <w:jc w:val="center"/>
        <w:outlineLvl w:val="0"/>
        <w:rPr>
          <w:rFonts w:ascii="方正小标宋_GBK" w:eastAsia="方正小标宋_GBK" w:hAnsi="Times New Roman" w:cs="Times New Roman"/>
          <w:sz w:val="32"/>
          <w:szCs w:val="24"/>
        </w:rPr>
      </w:pPr>
    </w:p>
    <w:p w:rsidR="00252F48" w:rsidRDefault="00252F48" w:rsidP="00925753">
      <w:pPr>
        <w:jc w:val="center"/>
        <w:outlineLvl w:val="0"/>
        <w:rPr>
          <w:rFonts w:ascii="方正小标宋_GBK" w:eastAsia="方正小标宋_GBK" w:hAnsi="Times New Roman" w:cs="Times New Roman"/>
          <w:sz w:val="32"/>
          <w:szCs w:val="24"/>
        </w:rPr>
      </w:pPr>
    </w:p>
    <w:p w:rsidR="00252F48" w:rsidRDefault="00252F48" w:rsidP="00925753">
      <w:pPr>
        <w:jc w:val="center"/>
        <w:outlineLvl w:val="0"/>
        <w:rPr>
          <w:rFonts w:ascii="方正小标宋_GBK" w:eastAsia="方正小标宋_GBK" w:hAnsi="Times New Roman" w:cs="Times New Roman"/>
          <w:sz w:val="32"/>
          <w:szCs w:val="24"/>
        </w:rPr>
      </w:pPr>
    </w:p>
    <w:p w:rsidR="00D647B1" w:rsidRDefault="00D647B1" w:rsidP="00925753">
      <w:pPr>
        <w:jc w:val="center"/>
        <w:outlineLvl w:val="0"/>
        <w:rPr>
          <w:rFonts w:ascii="方正小标宋_GBK" w:eastAsia="方正小标宋_GBK" w:hAnsi="Times New Roman" w:cs="Times New Roman"/>
          <w:sz w:val="32"/>
          <w:szCs w:val="24"/>
        </w:rPr>
      </w:pPr>
    </w:p>
    <w:p w:rsidR="00925753" w:rsidRPr="00925753" w:rsidRDefault="00925753" w:rsidP="00925753">
      <w:pPr>
        <w:jc w:val="center"/>
        <w:outlineLvl w:val="0"/>
        <w:rPr>
          <w:rFonts w:ascii="方正小标宋_GBK" w:eastAsia="方正小标宋_GBK" w:hAnsi="Times New Roman" w:cs="Times New Roman"/>
          <w:sz w:val="32"/>
          <w:szCs w:val="24"/>
        </w:rPr>
      </w:pPr>
      <w:r w:rsidRPr="00925753">
        <w:rPr>
          <w:rFonts w:ascii="方正小标宋_GBK" w:eastAsia="方正小标宋_GBK" w:hAnsi="Times New Roman" w:cs="Times New Roman" w:hint="eastAsia"/>
          <w:sz w:val="32"/>
          <w:szCs w:val="24"/>
        </w:rPr>
        <w:t>部门职责-工作活动绩效目标</w:t>
      </w:r>
      <w:bookmarkEnd w:id="1"/>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115"/>
        <w:gridCol w:w="1275"/>
        <w:gridCol w:w="3203"/>
        <w:gridCol w:w="2976"/>
        <w:gridCol w:w="1417"/>
        <w:gridCol w:w="768"/>
        <w:gridCol w:w="708"/>
        <w:gridCol w:w="993"/>
        <w:gridCol w:w="479"/>
      </w:tblGrid>
      <w:tr w:rsidR="00925753" w:rsidRPr="00CA7176" w:rsidTr="00252F48">
        <w:trPr>
          <w:cantSplit/>
          <w:trHeight w:val="227"/>
          <w:tblHeader/>
          <w:jc w:val="center"/>
        </w:trPr>
        <w:tc>
          <w:tcPr>
            <w:tcW w:w="10986" w:type="dxa"/>
            <w:gridSpan w:val="5"/>
            <w:tcBorders>
              <w:top w:val="single" w:sz="6" w:space="0" w:color="FFFFFF"/>
              <w:left w:val="single" w:sz="6" w:space="0" w:color="FFFFFF"/>
              <w:right w:val="single" w:sz="6" w:space="0" w:color="FFFFFF"/>
            </w:tcBorders>
            <w:shd w:val="clear" w:color="auto" w:fill="auto"/>
            <w:vAlign w:val="center"/>
          </w:tcPr>
          <w:p w:rsidR="00925753" w:rsidRPr="00CA7176" w:rsidRDefault="00D647B1" w:rsidP="004B0C3A">
            <w:pPr>
              <w:spacing w:line="300" w:lineRule="exact"/>
              <w:jc w:val="left"/>
              <w:rPr>
                <w:rFonts w:ascii="方正小标宋_GBK" w:eastAsia="方正小标宋_GBK" w:hAnsi="Times New Roman" w:cs="Times New Roman"/>
                <w:sz w:val="18"/>
                <w:szCs w:val="18"/>
              </w:rPr>
            </w:pPr>
            <w:r>
              <w:rPr>
                <w:rFonts w:ascii="方正小标宋_GBK" w:eastAsia="方正小标宋_GBK" w:hAnsi="Times New Roman" w:cs="Times New Roman" w:hint="eastAsia"/>
                <w:sz w:val="18"/>
                <w:szCs w:val="18"/>
              </w:rPr>
              <w:t>319</w:t>
            </w:r>
            <w:r w:rsidR="004B0C3A">
              <w:rPr>
                <w:rFonts w:ascii="方正小标宋_GBK" w:eastAsia="方正小标宋_GBK" w:hAnsi="Times New Roman" w:cs="Times New Roman" w:hint="eastAsia"/>
                <w:sz w:val="18"/>
                <w:szCs w:val="18"/>
              </w:rPr>
              <w:t xml:space="preserve">  </w:t>
            </w:r>
            <w:r w:rsidR="00925753" w:rsidRPr="00CA7176">
              <w:rPr>
                <w:rFonts w:ascii="方正小标宋_GBK" w:eastAsia="方正小标宋_GBK" w:hAnsi="Times New Roman" w:cs="Times New Roman" w:hint="eastAsia"/>
                <w:sz w:val="18"/>
                <w:szCs w:val="18"/>
              </w:rPr>
              <w:t>河北省</w:t>
            </w:r>
            <w:r w:rsidR="00790A1E">
              <w:rPr>
                <w:rFonts w:ascii="方正小标宋_GBK" w:eastAsia="方正小标宋_GBK" w:hAnsi="Times New Roman" w:cs="Times New Roman" w:hint="eastAsia"/>
                <w:sz w:val="18"/>
                <w:szCs w:val="18"/>
              </w:rPr>
              <w:t>审计</w:t>
            </w:r>
            <w:r w:rsidR="00925753" w:rsidRPr="00CA7176">
              <w:rPr>
                <w:rFonts w:ascii="方正小标宋_GBK" w:eastAsia="方正小标宋_GBK" w:hAnsi="Times New Roman" w:cs="Times New Roman" w:hint="eastAsia"/>
                <w:sz w:val="18"/>
                <w:szCs w:val="18"/>
              </w:rPr>
              <w:t>厅</w:t>
            </w:r>
          </w:p>
        </w:tc>
        <w:tc>
          <w:tcPr>
            <w:tcW w:w="2948" w:type="dxa"/>
            <w:gridSpan w:val="4"/>
            <w:tcBorders>
              <w:top w:val="single" w:sz="6" w:space="0" w:color="FFFFFF"/>
              <w:left w:val="single" w:sz="6" w:space="0" w:color="FFFFFF"/>
              <w:right w:val="single" w:sz="6" w:space="0" w:color="FFFFFF"/>
            </w:tcBorders>
            <w:shd w:val="clear" w:color="auto" w:fill="auto"/>
            <w:vAlign w:val="center"/>
          </w:tcPr>
          <w:p w:rsidR="00925753" w:rsidRPr="00CA7176" w:rsidRDefault="00925753" w:rsidP="00925753">
            <w:pPr>
              <w:spacing w:line="300" w:lineRule="exact"/>
              <w:jc w:val="right"/>
              <w:rPr>
                <w:rFonts w:ascii="方正书宋_GBK" w:eastAsia="方正书宋_GBK" w:hAnsi="Times New Roman" w:cs="Times New Roman"/>
                <w:sz w:val="18"/>
                <w:szCs w:val="18"/>
              </w:rPr>
            </w:pPr>
            <w:r w:rsidRPr="00CA7176">
              <w:rPr>
                <w:rFonts w:ascii="方正书宋_GBK" w:eastAsia="方正书宋_GBK" w:hAnsi="Times New Roman" w:cs="Times New Roman" w:hint="eastAsia"/>
                <w:sz w:val="18"/>
                <w:szCs w:val="18"/>
              </w:rPr>
              <w:t>单位：万元</w:t>
            </w:r>
          </w:p>
        </w:tc>
      </w:tr>
      <w:tr w:rsidR="00925753" w:rsidRPr="00CA7176" w:rsidTr="00252F48">
        <w:trPr>
          <w:cantSplit/>
          <w:trHeight w:val="227"/>
          <w:tblHeader/>
          <w:jc w:val="center"/>
        </w:trPr>
        <w:tc>
          <w:tcPr>
            <w:tcW w:w="2115" w:type="dxa"/>
            <w:vMerge w:val="restart"/>
            <w:shd w:val="clear" w:color="auto" w:fill="auto"/>
            <w:vAlign w:val="center"/>
          </w:tcPr>
          <w:p w:rsidR="00925753" w:rsidRPr="00CA7176" w:rsidRDefault="00925753" w:rsidP="00925753">
            <w:pPr>
              <w:spacing w:line="300" w:lineRule="exact"/>
              <w:jc w:val="center"/>
              <w:rPr>
                <w:rFonts w:ascii="方正书宋_GBK" w:eastAsia="方正书宋_GBK" w:hAnsi="Times New Roman" w:cs="Times New Roman"/>
                <w:b/>
                <w:sz w:val="18"/>
                <w:szCs w:val="18"/>
              </w:rPr>
            </w:pPr>
            <w:r w:rsidRPr="00CA7176">
              <w:rPr>
                <w:rFonts w:ascii="方正书宋_GBK" w:eastAsia="方正书宋_GBK" w:hAnsi="Times New Roman" w:cs="Times New Roman" w:hint="eastAsia"/>
                <w:b/>
                <w:sz w:val="18"/>
                <w:szCs w:val="18"/>
              </w:rPr>
              <w:t>职责活动</w:t>
            </w:r>
          </w:p>
        </w:tc>
        <w:tc>
          <w:tcPr>
            <w:tcW w:w="1275" w:type="dxa"/>
            <w:vMerge w:val="restart"/>
            <w:shd w:val="clear" w:color="auto" w:fill="auto"/>
            <w:vAlign w:val="center"/>
          </w:tcPr>
          <w:p w:rsidR="00925753" w:rsidRPr="00CA7176" w:rsidRDefault="00925753" w:rsidP="00925753">
            <w:pPr>
              <w:spacing w:line="300" w:lineRule="exact"/>
              <w:jc w:val="center"/>
              <w:rPr>
                <w:rFonts w:ascii="方正书宋_GBK" w:eastAsia="方正书宋_GBK" w:hAnsi="Times New Roman" w:cs="Times New Roman"/>
                <w:b/>
                <w:sz w:val="18"/>
                <w:szCs w:val="18"/>
              </w:rPr>
            </w:pPr>
            <w:r w:rsidRPr="00CA7176">
              <w:rPr>
                <w:rFonts w:ascii="方正书宋_GBK" w:eastAsia="方正书宋_GBK" w:hAnsi="Times New Roman" w:cs="Times New Roman" w:hint="eastAsia"/>
                <w:b/>
                <w:sz w:val="18"/>
                <w:szCs w:val="18"/>
              </w:rPr>
              <w:t>年度预算数</w:t>
            </w:r>
          </w:p>
        </w:tc>
        <w:tc>
          <w:tcPr>
            <w:tcW w:w="3203" w:type="dxa"/>
            <w:vMerge w:val="restart"/>
            <w:shd w:val="clear" w:color="auto" w:fill="auto"/>
            <w:vAlign w:val="center"/>
          </w:tcPr>
          <w:p w:rsidR="00925753" w:rsidRPr="00CA7176" w:rsidRDefault="00925753" w:rsidP="00925753">
            <w:pPr>
              <w:spacing w:line="300" w:lineRule="exact"/>
              <w:jc w:val="center"/>
              <w:rPr>
                <w:rFonts w:ascii="方正书宋_GBK" w:eastAsia="方正书宋_GBK" w:hAnsi="Times New Roman" w:cs="Times New Roman"/>
                <w:b/>
                <w:sz w:val="18"/>
                <w:szCs w:val="18"/>
              </w:rPr>
            </w:pPr>
            <w:r w:rsidRPr="00CA7176">
              <w:rPr>
                <w:rFonts w:ascii="方正书宋_GBK" w:eastAsia="方正书宋_GBK" w:hAnsi="Times New Roman" w:cs="Times New Roman" w:hint="eastAsia"/>
                <w:b/>
                <w:sz w:val="18"/>
                <w:szCs w:val="18"/>
              </w:rPr>
              <w:t>内容描述</w:t>
            </w:r>
          </w:p>
        </w:tc>
        <w:tc>
          <w:tcPr>
            <w:tcW w:w="2976" w:type="dxa"/>
            <w:vMerge w:val="restart"/>
            <w:shd w:val="clear" w:color="auto" w:fill="auto"/>
            <w:vAlign w:val="center"/>
          </w:tcPr>
          <w:p w:rsidR="00925753" w:rsidRPr="00CA7176" w:rsidRDefault="00925753" w:rsidP="00925753">
            <w:pPr>
              <w:spacing w:line="300" w:lineRule="exact"/>
              <w:jc w:val="center"/>
              <w:rPr>
                <w:rFonts w:ascii="方正书宋_GBK" w:eastAsia="方正书宋_GBK" w:hAnsi="Times New Roman" w:cs="Times New Roman"/>
                <w:b/>
                <w:sz w:val="18"/>
                <w:szCs w:val="18"/>
              </w:rPr>
            </w:pPr>
            <w:r w:rsidRPr="00CA7176">
              <w:rPr>
                <w:rFonts w:ascii="方正书宋_GBK" w:eastAsia="方正书宋_GBK" w:hAnsi="Times New Roman" w:cs="Times New Roman" w:hint="eastAsia"/>
                <w:b/>
                <w:sz w:val="18"/>
                <w:szCs w:val="18"/>
              </w:rPr>
              <w:t>绩效目标</w:t>
            </w:r>
          </w:p>
        </w:tc>
        <w:tc>
          <w:tcPr>
            <w:tcW w:w="1417" w:type="dxa"/>
            <w:vMerge w:val="restart"/>
            <w:shd w:val="clear" w:color="auto" w:fill="auto"/>
            <w:vAlign w:val="center"/>
          </w:tcPr>
          <w:p w:rsidR="00925753" w:rsidRPr="00CA7176" w:rsidRDefault="00925753" w:rsidP="00925753">
            <w:pPr>
              <w:spacing w:line="300" w:lineRule="exact"/>
              <w:jc w:val="center"/>
              <w:rPr>
                <w:rFonts w:ascii="方正书宋_GBK" w:eastAsia="方正书宋_GBK" w:hAnsi="Times New Roman" w:cs="Times New Roman"/>
                <w:b/>
                <w:sz w:val="18"/>
                <w:szCs w:val="18"/>
              </w:rPr>
            </w:pPr>
            <w:r w:rsidRPr="00CA7176">
              <w:rPr>
                <w:rFonts w:ascii="方正书宋_GBK" w:eastAsia="方正书宋_GBK" w:hAnsi="Times New Roman" w:cs="Times New Roman" w:hint="eastAsia"/>
                <w:b/>
                <w:sz w:val="18"/>
                <w:szCs w:val="18"/>
              </w:rPr>
              <w:t>绩效指标</w:t>
            </w:r>
          </w:p>
        </w:tc>
        <w:tc>
          <w:tcPr>
            <w:tcW w:w="2948" w:type="dxa"/>
            <w:gridSpan w:val="4"/>
            <w:shd w:val="clear" w:color="auto" w:fill="auto"/>
            <w:vAlign w:val="center"/>
          </w:tcPr>
          <w:p w:rsidR="00925753" w:rsidRPr="00CA7176" w:rsidRDefault="00925753" w:rsidP="00925753">
            <w:pPr>
              <w:spacing w:line="300" w:lineRule="exact"/>
              <w:jc w:val="center"/>
              <w:rPr>
                <w:rFonts w:ascii="方正书宋_GBK" w:eastAsia="方正书宋_GBK" w:hAnsi="Times New Roman" w:cs="Times New Roman"/>
                <w:b/>
                <w:sz w:val="18"/>
                <w:szCs w:val="18"/>
              </w:rPr>
            </w:pPr>
            <w:r w:rsidRPr="00CA7176">
              <w:rPr>
                <w:rFonts w:ascii="方正书宋_GBK" w:eastAsia="方正书宋_GBK" w:hAnsi="Times New Roman" w:cs="Times New Roman" w:hint="eastAsia"/>
                <w:b/>
                <w:sz w:val="18"/>
                <w:szCs w:val="18"/>
              </w:rPr>
              <w:t>评价标准</w:t>
            </w:r>
          </w:p>
        </w:tc>
      </w:tr>
      <w:tr w:rsidR="00925753" w:rsidRPr="00CA7176" w:rsidTr="00252F48">
        <w:trPr>
          <w:cantSplit/>
          <w:trHeight w:val="227"/>
          <w:tblHeader/>
          <w:jc w:val="center"/>
        </w:trPr>
        <w:tc>
          <w:tcPr>
            <w:tcW w:w="2115" w:type="dxa"/>
            <w:vMerge/>
            <w:shd w:val="clear" w:color="auto" w:fill="auto"/>
            <w:vAlign w:val="center"/>
          </w:tcPr>
          <w:p w:rsidR="00925753" w:rsidRPr="00CA7176" w:rsidRDefault="00925753" w:rsidP="00925753">
            <w:pPr>
              <w:spacing w:line="300" w:lineRule="exact"/>
              <w:jc w:val="left"/>
              <w:outlineLvl w:val="0"/>
              <w:rPr>
                <w:rFonts w:ascii="Times New Roman" w:eastAsia="宋体" w:hAnsi="Times New Roman" w:cs="Times New Roman"/>
                <w:sz w:val="18"/>
                <w:szCs w:val="18"/>
              </w:rPr>
            </w:pPr>
          </w:p>
        </w:tc>
        <w:tc>
          <w:tcPr>
            <w:tcW w:w="1275" w:type="dxa"/>
            <w:vMerge/>
            <w:shd w:val="clear" w:color="auto" w:fill="auto"/>
            <w:vAlign w:val="center"/>
          </w:tcPr>
          <w:p w:rsidR="00925753" w:rsidRPr="00CA7176" w:rsidRDefault="00925753" w:rsidP="00925753">
            <w:pPr>
              <w:spacing w:line="300" w:lineRule="exact"/>
              <w:jc w:val="left"/>
              <w:outlineLvl w:val="0"/>
              <w:rPr>
                <w:rFonts w:ascii="Times New Roman" w:eastAsia="宋体" w:hAnsi="Times New Roman" w:cs="Times New Roman"/>
                <w:sz w:val="18"/>
                <w:szCs w:val="18"/>
              </w:rPr>
            </w:pPr>
          </w:p>
        </w:tc>
        <w:tc>
          <w:tcPr>
            <w:tcW w:w="3203" w:type="dxa"/>
            <w:vMerge/>
            <w:shd w:val="clear" w:color="auto" w:fill="auto"/>
            <w:vAlign w:val="center"/>
          </w:tcPr>
          <w:p w:rsidR="00925753" w:rsidRPr="00CA7176" w:rsidRDefault="00925753" w:rsidP="00925753">
            <w:pPr>
              <w:spacing w:line="300" w:lineRule="exact"/>
              <w:jc w:val="left"/>
              <w:outlineLvl w:val="0"/>
              <w:rPr>
                <w:rFonts w:ascii="Times New Roman" w:eastAsia="宋体" w:hAnsi="Times New Roman" w:cs="Times New Roman"/>
                <w:sz w:val="18"/>
                <w:szCs w:val="18"/>
              </w:rPr>
            </w:pPr>
          </w:p>
        </w:tc>
        <w:tc>
          <w:tcPr>
            <w:tcW w:w="2976" w:type="dxa"/>
            <w:vMerge/>
            <w:shd w:val="clear" w:color="auto" w:fill="auto"/>
            <w:vAlign w:val="center"/>
          </w:tcPr>
          <w:p w:rsidR="00925753" w:rsidRPr="00CA7176" w:rsidRDefault="00925753" w:rsidP="00925753">
            <w:pPr>
              <w:spacing w:line="300" w:lineRule="exact"/>
              <w:jc w:val="left"/>
              <w:outlineLvl w:val="0"/>
              <w:rPr>
                <w:rFonts w:ascii="Times New Roman" w:eastAsia="宋体" w:hAnsi="Times New Roman" w:cs="Times New Roman"/>
                <w:sz w:val="18"/>
                <w:szCs w:val="18"/>
              </w:rPr>
            </w:pPr>
          </w:p>
        </w:tc>
        <w:tc>
          <w:tcPr>
            <w:tcW w:w="1417" w:type="dxa"/>
            <w:vMerge/>
            <w:shd w:val="clear" w:color="auto" w:fill="auto"/>
            <w:vAlign w:val="center"/>
          </w:tcPr>
          <w:p w:rsidR="00925753" w:rsidRPr="00CA7176" w:rsidRDefault="00925753" w:rsidP="00925753">
            <w:pPr>
              <w:spacing w:line="300" w:lineRule="exact"/>
              <w:jc w:val="left"/>
              <w:outlineLvl w:val="0"/>
              <w:rPr>
                <w:rFonts w:ascii="Times New Roman" w:eastAsia="宋体" w:hAnsi="Times New Roman" w:cs="Times New Roman"/>
                <w:sz w:val="18"/>
                <w:szCs w:val="18"/>
              </w:rPr>
            </w:pPr>
          </w:p>
        </w:tc>
        <w:tc>
          <w:tcPr>
            <w:tcW w:w="768" w:type="dxa"/>
            <w:shd w:val="clear" w:color="auto" w:fill="auto"/>
            <w:vAlign w:val="center"/>
          </w:tcPr>
          <w:p w:rsidR="00925753" w:rsidRPr="00CA7176" w:rsidRDefault="00925753" w:rsidP="00925753">
            <w:pPr>
              <w:spacing w:line="300" w:lineRule="exact"/>
              <w:jc w:val="center"/>
              <w:rPr>
                <w:rFonts w:ascii="方正书宋_GBK" w:eastAsia="方正书宋_GBK" w:hAnsi="Times New Roman" w:cs="Times New Roman"/>
                <w:b/>
                <w:sz w:val="18"/>
                <w:szCs w:val="18"/>
              </w:rPr>
            </w:pPr>
            <w:r w:rsidRPr="00CA7176">
              <w:rPr>
                <w:rFonts w:ascii="方正书宋_GBK" w:eastAsia="方正书宋_GBK" w:hAnsi="Times New Roman" w:cs="Times New Roman" w:hint="eastAsia"/>
                <w:b/>
                <w:sz w:val="18"/>
                <w:szCs w:val="18"/>
              </w:rPr>
              <w:t>优</w:t>
            </w:r>
          </w:p>
        </w:tc>
        <w:tc>
          <w:tcPr>
            <w:tcW w:w="708" w:type="dxa"/>
            <w:shd w:val="clear" w:color="auto" w:fill="auto"/>
            <w:vAlign w:val="center"/>
          </w:tcPr>
          <w:p w:rsidR="00925753" w:rsidRPr="00CA7176" w:rsidRDefault="00925753" w:rsidP="00925753">
            <w:pPr>
              <w:spacing w:line="300" w:lineRule="exact"/>
              <w:jc w:val="center"/>
              <w:rPr>
                <w:rFonts w:ascii="方正书宋_GBK" w:eastAsia="方正书宋_GBK" w:hAnsi="Times New Roman" w:cs="Times New Roman"/>
                <w:b/>
                <w:sz w:val="18"/>
                <w:szCs w:val="18"/>
              </w:rPr>
            </w:pPr>
            <w:r w:rsidRPr="00CA7176">
              <w:rPr>
                <w:rFonts w:ascii="方正书宋_GBK" w:eastAsia="方正书宋_GBK" w:hAnsi="Times New Roman" w:cs="Times New Roman" w:hint="eastAsia"/>
                <w:b/>
                <w:sz w:val="18"/>
                <w:szCs w:val="18"/>
              </w:rPr>
              <w:t>良</w:t>
            </w:r>
          </w:p>
        </w:tc>
        <w:tc>
          <w:tcPr>
            <w:tcW w:w="993" w:type="dxa"/>
            <w:shd w:val="clear" w:color="auto" w:fill="auto"/>
            <w:vAlign w:val="center"/>
          </w:tcPr>
          <w:p w:rsidR="00925753" w:rsidRPr="00CA7176" w:rsidRDefault="00925753" w:rsidP="00925753">
            <w:pPr>
              <w:spacing w:line="300" w:lineRule="exact"/>
              <w:jc w:val="center"/>
              <w:rPr>
                <w:rFonts w:ascii="方正书宋_GBK" w:eastAsia="方正书宋_GBK" w:hAnsi="Times New Roman" w:cs="Times New Roman"/>
                <w:b/>
                <w:sz w:val="18"/>
                <w:szCs w:val="18"/>
              </w:rPr>
            </w:pPr>
            <w:r w:rsidRPr="00CA7176">
              <w:rPr>
                <w:rFonts w:ascii="方正书宋_GBK" w:eastAsia="方正书宋_GBK" w:hAnsi="Times New Roman" w:cs="Times New Roman" w:hint="eastAsia"/>
                <w:b/>
                <w:sz w:val="18"/>
                <w:szCs w:val="18"/>
              </w:rPr>
              <w:t>中</w:t>
            </w:r>
          </w:p>
        </w:tc>
        <w:tc>
          <w:tcPr>
            <w:tcW w:w="479" w:type="dxa"/>
            <w:shd w:val="clear" w:color="auto" w:fill="auto"/>
            <w:vAlign w:val="center"/>
          </w:tcPr>
          <w:p w:rsidR="00925753" w:rsidRPr="00CA7176" w:rsidRDefault="00925753" w:rsidP="00925753">
            <w:pPr>
              <w:spacing w:line="300" w:lineRule="exact"/>
              <w:jc w:val="center"/>
              <w:rPr>
                <w:rFonts w:ascii="方正书宋_GBK" w:eastAsia="方正书宋_GBK" w:hAnsi="Times New Roman" w:cs="Times New Roman"/>
                <w:b/>
                <w:sz w:val="18"/>
                <w:szCs w:val="18"/>
              </w:rPr>
            </w:pPr>
            <w:r w:rsidRPr="00CA7176">
              <w:rPr>
                <w:rFonts w:ascii="方正书宋_GBK" w:eastAsia="方正书宋_GBK" w:hAnsi="Times New Roman" w:cs="Times New Roman" w:hint="eastAsia"/>
                <w:b/>
                <w:sz w:val="18"/>
                <w:szCs w:val="18"/>
              </w:rPr>
              <w:t>差</w:t>
            </w:r>
          </w:p>
        </w:tc>
      </w:tr>
      <w:tr w:rsidR="006B49B8" w:rsidRPr="00B20712" w:rsidTr="00252F48">
        <w:trPr>
          <w:cantSplit/>
          <w:trHeight w:val="227"/>
          <w:jc w:val="center"/>
        </w:trPr>
        <w:tc>
          <w:tcPr>
            <w:tcW w:w="2115" w:type="dxa"/>
            <w:shd w:val="clear" w:color="auto" w:fill="auto"/>
            <w:vAlign w:val="center"/>
          </w:tcPr>
          <w:p w:rsidR="006B49B8" w:rsidRDefault="006B49B8" w:rsidP="00C568F7">
            <w:pPr>
              <w:spacing w:line="300" w:lineRule="exact"/>
              <w:jc w:val="left"/>
              <w:rPr>
                <w:rFonts w:ascii="方正书宋_GBK" w:eastAsia="方正书宋_GBK"/>
                <w:b/>
                <w:sz w:val="18"/>
                <w:szCs w:val="18"/>
              </w:rPr>
            </w:pPr>
            <w:r w:rsidRPr="004E3E77">
              <w:rPr>
                <w:rFonts w:ascii="方正书宋_GBK" w:eastAsia="方正书宋_GBK" w:hint="eastAsia"/>
                <w:b/>
                <w:sz w:val="18"/>
                <w:szCs w:val="18"/>
              </w:rPr>
              <w:t>一、审计业务</w:t>
            </w:r>
          </w:p>
          <w:p w:rsidR="006B49B8" w:rsidRPr="004E3E77" w:rsidRDefault="006B49B8" w:rsidP="00C568F7">
            <w:pPr>
              <w:spacing w:line="300" w:lineRule="exact"/>
              <w:jc w:val="left"/>
              <w:rPr>
                <w:rFonts w:ascii="方正书宋_GBK" w:eastAsia="方正书宋_GBK"/>
                <w:b/>
                <w:sz w:val="18"/>
                <w:szCs w:val="18"/>
              </w:rPr>
            </w:pPr>
          </w:p>
        </w:tc>
        <w:tc>
          <w:tcPr>
            <w:tcW w:w="1275" w:type="dxa"/>
            <w:shd w:val="clear" w:color="auto" w:fill="auto"/>
            <w:vAlign w:val="center"/>
          </w:tcPr>
          <w:p w:rsidR="006B49B8" w:rsidRPr="004E3E77" w:rsidRDefault="006B49B8" w:rsidP="00C568F7">
            <w:pPr>
              <w:spacing w:line="300" w:lineRule="exact"/>
              <w:jc w:val="left"/>
              <w:rPr>
                <w:rFonts w:ascii="方正书宋_GBK" w:eastAsia="方正书宋_GBK"/>
                <w:sz w:val="18"/>
                <w:szCs w:val="18"/>
              </w:rPr>
            </w:pPr>
            <w:r w:rsidRPr="004E3E77">
              <w:rPr>
                <w:rFonts w:ascii="方正书宋_GBK" w:eastAsia="方正书宋_GBK"/>
                <w:sz w:val="18"/>
                <w:szCs w:val="18"/>
              </w:rPr>
              <w:t>2190.00</w:t>
            </w:r>
          </w:p>
        </w:tc>
        <w:tc>
          <w:tcPr>
            <w:tcW w:w="3203" w:type="dxa"/>
            <w:shd w:val="clear" w:color="auto" w:fill="auto"/>
            <w:vAlign w:val="center"/>
          </w:tcPr>
          <w:p w:rsidR="006B49B8" w:rsidRPr="00546191" w:rsidRDefault="006B49B8" w:rsidP="00F03730">
            <w:pPr>
              <w:spacing w:line="300" w:lineRule="exact"/>
              <w:jc w:val="left"/>
              <w:rPr>
                <w:rFonts w:ascii="方正书宋_GBK" w:eastAsia="方正书宋_GBK"/>
              </w:rPr>
            </w:pPr>
            <w:r w:rsidRPr="00546191">
              <w:rPr>
                <w:rFonts w:ascii="方正书宋_GBK" w:eastAsia="方正书宋_GBK" w:hint="eastAsia"/>
              </w:rPr>
              <w:t>主管全省审计工作,负责对省政府财政收支和法律法规规定属于审计监督范围的财务收支的真实、合法和效益进行审计监督</w:t>
            </w:r>
          </w:p>
        </w:tc>
        <w:tc>
          <w:tcPr>
            <w:tcW w:w="2976" w:type="dxa"/>
            <w:shd w:val="clear" w:color="auto" w:fill="auto"/>
            <w:vAlign w:val="center"/>
          </w:tcPr>
          <w:p w:rsidR="006B49B8" w:rsidRPr="00546191" w:rsidRDefault="006B49B8" w:rsidP="00F03730">
            <w:pPr>
              <w:spacing w:line="300" w:lineRule="exact"/>
              <w:jc w:val="left"/>
              <w:rPr>
                <w:rFonts w:ascii="方正书宋_GBK" w:eastAsia="方正书宋_GBK"/>
              </w:rPr>
            </w:pPr>
            <w:r w:rsidRPr="00546191">
              <w:rPr>
                <w:rFonts w:ascii="方正书宋_GBK" w:eastAsia="方正书宋_GBK" w:hint="eastAsia"/>
              </w:rPr>
              <w:t>维护财政经济秩序，提高财政资金使用效益，促进廉政建设，保障全省经济和社会健康发展。</w:t>
            </w:r>
          </w:p>
        </w:tc>
        <w:tc>
          <w:tcPr>
            <w:tcW w:w="1417" w:type="dxa"/>
            <w:shd w:val="clear" w:color="auto" w:fill="auto"/>
            <w:vAlign w:val="center"/>
          </w:tcPr>
          <w:p w:rsidR="006B49B8" w:rsidRPr="004E3E77" w:rsidRDefault="006B49B8" w:rsidP="00C568F7">
            <w:pPr>
              <w:spacing w:line="300" w:lineRule="exact"/>
              <w:jc w:val="left"/>
              <w:rPr>
                <w:rFonts w:ascii="方正书宋_GBK" w:eastAsia="方正书宋_GBK"/>
                <w:sz w:val="18"/>
                <w:szCs w:val="18"/>
              </w:rPr>
            </w:pPr>
          </w:p>
        </w:tc>
        <w:tc>
          <w:tcPr>
            <w:tcW w:w="768" w:type="dxa"/>
            <w:shd w:val="clear" w:color="auto" w:fill="auto"/>
            <w:vAlign w:val="center"/>
          </w:tcPr>
          <w:p w:rsidR="006B49B8" w:rsidRPr="004E3E77" w:rsidRDefault="006B49B8" w:rsidP="00C568F7">
            <w:pPr>
              <w:spacing w:line="300" w:lineRule="exact"/>
              <w:jc w:val="center"/>
              <w:rPr>
                <w:rFonts w:ascii="方正书宋_GBK" w:eastAsia="方正书宋_GBK"/>
                <w:sz w:val="18"/>
                <w:szCs w:val="18"/>
              </w:rPr>
            </w:pPr>
          </w:p>
        </w:tc>
        <w:tc>
          <w:tcPr>
            <w:tcW w:w="708" w:type="dxa"/>
            <w:shd w:val="clear" w:color="auto" w:fill="auto"/>
            <w:vAlign w:val="center"/>
          </w:tcPr>
          <w:p w:rsidR="006B49B8" w:rsidRPr="004E3E77" w:rsidRDefault="006B49B8" w:rsidP="00C568F7">
            <w:pPr>
              <w:spacing w:line="300" w:lineRule="exact"/>
              <w:jc w:val="center"/>
              <w:rPr>
                <w:rFonts w:ascii="方正书宋_GBK" w:eastAsia="方正书宋_GBK"/>
                <w:sz w:val="18"/>
                <w:szCs w:val="18"/>
              </w:rPr>
            </w:pPr>
          </w:p>
        </w:tc>
        <w:tc>
          <w:tcPr>
            <w:tcW w:w="993" w:type="dxa"/>
            <w:shd w:val="clear" w:color="auto" w:fill="auto"/>
            <w:vAlign w:val="center"/>
          </w:tcPr>
          <w:p w:rsidR="006B49B8" w:rsidRPr="004E3E77" w:rsidRDefault="006B49B8" w:rsidP="00C568F7">
            <w:pPr>
              <w:spacing w:line="300" w:lineRule="exact"/>
              <w:jc w:val="center"/>
              <w:rPr>
                <w:rFonts w:ascii="方正书宋_GBK" w:eastAsia="方正书宋_GBK"/>
                <w:sz w:val="18"/>
                <w:szCs w:val="18"/>
              </w:rPr>
            </w:pPr>
          </w:p>
        </w:tc>
        <w:tc>
          <w:tcPr>
            <w:tcW w:w="479" w:type="dxa"/>
            <w:shd w:val="clear" w:color="auto" w:fill="auto"/>
            <w:vAlign w:val="center"/>
          </w:tcPr>
          <w:p w:rsidR="006B49B8" w:rsidRPr="004E3E77" w:rsidRDefault="006B49B8" w:rsidP="00925753">
            <w:pPr>
              <w:spacing w:line="300" w:lineRule="exact"/>
              <w:jc w:val="center"/>
              <w:rPr>
                <w:rFonts w:ascii="Times New Roman" w:eastAsia="方正书宋_GBK" w:hAnsi="Times New Roman" w:cs="Times New Roman"/>
                <w:sz w:val="18"/>
                <w:szCs w:val="18"/>
              </w:rPr>
            </w:pPr>
          </w:p>
        </w:tc>
      </w:tr>
      <w:tr w:rsidR="006B49B8" w:rsidRPr="00B20712" w:rsidTr="00252F48">
        <w:trPr>
          <w:cantSplit/>
          <w:trHeight w:val="227"/>
          <w:jc w:val="center"/>
        </w:trPr>
        <w:tc>
          <w:tcPr>
            <w:tcW w:w="2115" w:type="dxa"/>
            <w:vMerge w:val="restart"/>
            <w:shd w:val="clear" w:color="auto" w:fill="auto"/>
            <w:vAlign w:val="center"/>
          </w:tcPr>
          <w:p w:rsidR="006B49B8" w:rsidRPr="004E3E77" w:rsidRDefault="006B49B8" w:rsidP="00C568F7">
            <w:pPr>
              <w:spacing w:line="300" w:lineRule="exact"/>
              <w:jc w:val="left"/>
              <w:rPr>
                <w:rFonts w:ascii="方正书宋_GBK" w:eastAsia="方正书宋_GBK"/>
                <w:b/>
                <w:sz w:val="18"/>
                <w:szCs w:val="18"/>
              </w:rPr>
            </w:pPr>
            <w:r w:rsidRPr="004E3E77">
              <w:rPr>
                <w:rFonts w:ascii="方正书宋_GBK" w:eastAsia="方正书宋_GBK" w:hint="eastAsia"/>
                <w:b/>
                <w:sz w:val="18"/>
                <w:szCs w:val="18"/>
              </w:rPr>
              <w:t xml:space="preserve">　　1、专项资金审计</w:t>
            </w:r>
          </w:p>
        </w:tc>
        <w:tc>
          <w:tcPr>
            <w:tcW w:w="1275" w:type="dxa"/>
            <w:vMerge w:val="restart"/>
            <w:shd w:val="clear" w:color="auto" w:fill="auto"/>
            <w:vAlign w:val="center"/>
          </w:tcPr>
          <w:p w:rsidR="006B49B8" w:rsidRPr="004E3E77" w:rsidRDefault="006B49B8" w:rsidP="00C568F7">
            <w:pPr>
              <w:spacing w:line="300" w:lineRule="exact"/>
              <w:jc w:val="left"/>
              <w:rPr>
                <w:rFonts w:ascii="方正书宋_GBK" w:eastAsia="方正书宋_GBK"/>
                <w:sz w:val="18"/>
                <w:szCs w:val="18"/>
              </w:rPr>
            </w:pPr>
            <w:r w:rsidRPr="004E3E77">
              <w:rPr>
                <w:rFonts w:ascii="方正书宋_GBK" w:eastAsia="方正书宋_GBK"/>
                <w:sz w:val="18"/>
                <w:szCs w:val="18"/>
              </w:rPr>
              <w:t>950.00</w:t>
            </w:r>
          </w:p>
        </w:tc>
        <w:tc>
          <w:tcPr>
            <w:tcW w:w="3203" w:type="dxa"/>
            <w:vMerge w:val="restart"/>
            <w:shd w:val="clear" w:color="auto" w:fill="auto"/>
            <w:vAlign w:val="center"/>
          </w:tcPr>
          <w:p w:rsidR="004902CD" w:rsidRDefault="006B49B8" w:rsidP="00C568F7">
            <w:pPr>
              <w:spacing w:line="300" w:lineRule="exact"/>
              <w:jc w:val="left"/>
              <w:rPr>
                <w:rFonts w:ascii="方正书宋_GBK" w:eastAsia="方正书宋_GBK"/>
                <w:sz w:val="18"/>
                <w:szCs w:val="18"/>
              </w:rPr>
            </w:pPr>
            <w:r w:rsidRPr="004E3E77">
              <w:rPr>
                <w:rFonts w:ascii="方正书宋_GBK" w:eastAsia="方正书宋_GBK" w:hint="eastAsia"/>
                <w:sz w:val="18"/>
                <w:szCs w:val="18"/>
              </w:rPr>
              <w:t>社会保障基金、捐赠资金、彩票公益金和其他基金的财务收支审计；投资建设项目的预算和决算审计；自然资源管理、污染防治和生态保护与修复情况审计；农业农村相关公共资金和建设项目审计；科技、教育、文化、体育、卫生专项资金审计；国际组织和外国政府援助、贷款项目资金审计。</w:t>
            </w:r>
          </w:p>
          <w:p w:rsidR="004902CD" w:rsidRPr="004E3E77" w:rsidRDefault="004902CD" w:rsidP="00C568F7">
            <w:pPr>
              <w:spacing w:line="300" w:lineRule="exact"/>
              <w:jc w:val="left"/>
              <w:rPr>
                <w:rFonts w:ascii="方正书宋_GBK" w:eastAsia="方正书宋_GBK"/>
                <w:sz w:val="18"/>
                <w:szCs w:val="18"/>
              </w:rPr>
            </w:pPr>
          </w:p>
        </w:tc>
        <w:tc>
          <w:tcPr>
            <w:tcW w:w="2976" w:type="dxa"/>
            <w:vMerge w:val="restart"/>
            <w:shd w:val="clear" w:color="auto" w:fill="auto"/>
            <w:vAlign w:val="center"/>
          </w:tcPr>
          <w:p w:rsidR="006B49B8" w:rsidRDefault="006B49B8" w:rsidP="00C568F7">
            <w:pPr>
              <w:spacing w:line="300" w:lineRule="exact"/>
              <w:jc w:val="left"/>
              <w:rPr>
                <w:rFonts w:ascii="方正书宋_GBK" w:eastAsia="方正书宋_GBK"/>
                <w:sz w:val="18"/>
                <w:szCs w:val="18"/>
              </w:rPr>
            </w:pPr>
            <w:r w:rsidRPr="004E3E77">
              <w:rPr>
                <w:rFonts w:ascii="方正书宋_GBK" w:eastAsia="方正书宋_GBK" w:hint="eastAsia"/>
                <w:sz w:val="18"/>
                <w:szCs w:val="18"/>
              </w:rPr>
              <w:t>通过专项资金审计，综合分析，向政府、部门、单位反映情况，揭露问题、提出解决问题的建议，为政府决策提供依据，为国家宏观调控服务。</w:t>
            </w:r>
          </w:p>
          <w:p w:rsidR="004902CD" w:rsidRPr="004E3E77" w:rsidRDefault="004902CD" w:rsidP="00C568F7">
            <w:pPr>
              <w:spacing w:line="300" w:lineRule="exact"/>
              <w:jc w:val="left"/>
              <w:rPr>
                <w:rFonts w:ascii="方正书宋_GBK" w:eastAsia="方正书宋_GBK"/>
                <w:sz w:val="18"/>
                <w:szCs w:val="18"/>
              </w:rPr>
            </w:pPr>
          </w:p>
        </w:tc>
        <w:tc>
          <w:tcPr>
            <w:tcW w:w="1417" w:type="dxa"/>
            <w:shd w:val="clear" w:color="auto" w:fill="auto"/>
            <w:vAlign w:val="center"/>
          </w:tcPr>
          <w:p w:rsidR="006B49B8" w:rsidRPr="004E3E77" w:rsidRDefault="006B49B8" w:rsidP="00C568F7">
            <w:pPr>
              <w:spacing w:line="300" w:lineRule="exact"/>
              <w:jc w:val="left"/>
              <w:rPr>
                <w:rFonts w:ascii="方正书宋_GBK" w:eastAsia="方正书宋_GBK"/>
                <w:sz w:val="18"/>
                <w:szCs w:val="18"/>
              </w:rPr>
            </w:pPr>
            <w:r w:rsidRPr="004E3E77">
              <w:rPr>
                <w:rFonts w:ascii="方正书宋_GBK" w:eastAsia="方正书宋_GBK" w:hint="eastAsia"/>
                <w:sz w:val="18"/>
                <w:szCs w:val="18"/>
              </w:rPr>
              <w:t>政策建议采纳率</w:t>
            </w:r>
          </w:p>
        </w:tc>
        <w:tc>
          <w:tcPr>
            <w:tcW w:w="768" w:type="dxa"/>
            <w:shd w:val="clear" w:color="auto" w:fill="auto"/>
            <w:vAlign w:val="center"/>
          </w:tcPr>
          <w:p w:rsidR="006B49B8" w:rsidRPr="004E3E77" w:rsidRDefault="006B49B8" w:rsidP="00C568F7">
            <w:pPr>
              <w:spacing w:line="300" w:lineRule="exact"/>
              <w:jc w:val="center"/>
              <w:rPr>
                <w:rFonts w:ascii="方正书宋_GBK" w:eastAsia="方正书宋_GBK"/>
                <w:sz w:val="18"/>
                <w:szCs w:val="18"/>
              </w:rPr>
            </w:pPr>
            <w:r w:rsidRPr="004E3E77">
              <w:rPr>
                <w:rFonts w:ascii="方正书宋_GBK" w:eastAsia="方正书宋_GBK" w:hint="eastAsia"/>
                <w:sz w:val="18"/>
                <w:szCs w:val="18"/>
              </w:rPr>
              <w:t>≥90%</w:t>
            </w:r>
          </w:p>
        </w:tc>
        <w:tc>
          <w:tcPr>
            <w:tcW w:w="708" w:type="dxa"/>
            <w:shd w:val="clear" w:color="auto" w:fill="auto"/>
            <w:vAlign w:val="center"/>
          </w:tcPr>
          <w:p w:rsidR="006B49B8" w:rsidRPr="004E3E77" w:rsidRDefault="006B49B8" w:rsidP="00C568F7">
            <w:pPr>
              <w:spacing w:line="300" w:lineRule="exact"/>
              <w:jc w:val="center"/>
              <w:rPr>
                <w:rFonts w:ascii="方正书宋_GBK" w:eastAsia="方正书宋_GBK"/>
                <w:sz w:val="18"/>
                <w:szCs w:val="18"/>
              </w:rPr>
            </w:pPr>
            <w:r w:rsidRPr="004E3E77">
              <w:rPr>
                <w:rFonts w:ascii="方正书宋_GBK" w:eastAsia="方正书宋_GBK" w:hint="eastAsia"/>
                <w:sz w:val="18"/>
                <w:szCs w:val="18"/>
              </w:rPr>
              <w:t>≥80%</w:t>
            </w:r>
          </w:p>
        </w:tc>
        <w:tc>
          <w:tcPr>
            <w:tcW w:w="993" w:type="dxa"/>
            <w:shd w:val="clear" w:color="auto" w:fill="auto"/>
            <w:vAlign w:val="center"/>
          </w:tcPr>
          <w:p w:rsidR="006B49B8" w:rsidRPr="004E3E77" w:rsidRDefault="006B49B8" w:rsidP="00C568F7">
            <w:pPr>
              <w:spacing w:line="300" w:lineRule="exact"/>
              <w:jc w:val="center"/>
              <w:rPr>
                <w:rFonts w:ascii="方正书宋_GBK" w:eastAsia="方正书宋_GBK"/>
                <w:sz w:val="18"/>
                <w:szCs w:val="18"/>
              </w:rPr>
            </w:pPr>
            <w:r w:rsidRPr="004E3E77">
              <w:rPr>
                <w:rFonts w:ascii="方正书宋_GBK" w:eastAsia="方正书宋_GBK" w:hint="eastAsia"/>
                <w:sz w:val="18"/>
                <w:szCs w:val="18"/>
              </w:rPr>
              <w:t>≥70%</w:t>
            </w:r>
          </w:p>
        </w:tc>
        <w:tc>
          <w:tcPr>
            <w:tcW w:w="479" w:type="dxa"/>
            <w:shd w:val="clear" w:color="auto" w:fill="auto"/>
            <w:vAlign w:val="center"/>
          </w:tcPr>
          <w:p w:rsidR="006B49B8" w:rsidRPr="004E3E77" w:rsidRDefault="006B49B8" w:rsidP="00925753">
            <w:pPr>
              <w:spacing w:line="300" w:lineRule="exact"/>
              <w:jc w:val="center"/>
              <w:rPr>
                <w:rFonts w:ascii="Times New Roman" w:eastAsia="方正书宋_GBK" w:hAnsi="Times New Roman" w:cs="Times New Roman"/>
                <w:sz w:val="18"/>
                <w:szCs w:val="18"/>
              </w:rPr>
            </w:pPr>
          </w:p>
        </w:tc>
      </w:tr>
      <w:tr w:rsidR="006B49B8" w:rsidRPr="00B20712" w:rsidTr="00252F48">
        <w:trPr>
          <w:cantSplit/>
          <w:trHeight w:val="1813"/>
          <w:jc w:val="center"/>
        </w:trPr>
        <w:tc>
          <w:tcPr>
            <w:tcW w:w="2115" w:type="dxa"/>
            <w:vMerge/>
            <w:shd w:val="clear" w:color="auto" w:fill="auto"/>
            <w:vAlign w:val="center"/>
          </w:tcPr>
          <w:p w:rsidR="006B49B8" w:rsidRPr="004E3E77" w:rsidRDefault="006B49B8" w:rsidP="00925753">
            <w:pPr>
              <w:spacing w:line="300" w:lineRule="exact"/>
              <w:jc w:val="left"/>
              <w:rPr>
                <w:rFonts w:ascii="Times New Roman" w:eastAsia="方正书宋_GBK" w:hAnsi="Times New Roman" w:cs="Times New Roman"/>
                <w:b/>
                <w:sz w:val="18"/>
                <w:szCs w:val="18"/>
              </w:rPr>
            </w:pPr>
          </w:p>
        </w:tc>
        <w:tc>
          <w:tcPr>
            <w:tcW w:w="1275" w:type="dxa"/>
            <w:vMerge/>
            <w:shd w:val="clear" w:color="auto" w:fill="auto"/>
            <w:vAlign w:val="center"/>
          </w:tcPr>
          <w:p w:rsidR="006B49B8" w:rsidRPr="004E3E77" w:rsidRDefault="006B49B8" w:rsidP="00925753">
            <w:pPr>
              <w:spacing w:line="300" w:lineRule="exact"/>
              <w:jc w:val="left"/>
              <w:rPr>
                <w:rFonts w:ascii="Times New Roman" w:eastAsia="方正书宋_GBK" w:hAnsi="Times New Roman" w:cs="Times New Roman"/>
                <w:sz w:val="18"/>
                <w:szCs w:val="18"/>
              </w:rPr>
            </w:pPr>
          </w:p>
        </w:tc>
        <w:tc>
          <w:tcPr>
            <w:tcW w:w="3203" w:type="dxa"/>
            <w:vMerge/>
            <w:shd w:val="clear" w:color="auto" w:fill="auto"/>
            <w:vAlign w:val="center"/>
          </w:tcPr>
          <w:p w:rsidR="006B49B8" w:rsidRPr="004E3E77" w:rsidRDefault="006B49B8" w:rsidP="00925753">
            <w:pPr>
              <w:spacing w:line="300" w:lineRule="exact"/>
              <w:jc w:val="left"/>
              <w:rPr>
                <w:rFonts w:ascii="Times New Roman" w:eastAsia="方正书宋_GBK" w:hAnsi="Times New Roman" w:cs="Times New Roman"/>
                <w:sz w:val="18"/>
                <w:szCs w:val="18"/>
              </w:rPr>
            </w:pPr>
          </w:p>
        </w:tc>
        <w:tc>
          <w:tcPr>
            <w:tcW w:w="2976" w:type="dxa"/>
            <w:vMerge/>
            <w:shd w:val="clear" w:color="auto" w:fill="auto"/>
            <w:vAlign w:val="center"/>
          </w:tcPr>
          <w:p w:rsidR="006B49B8" w:rsidRPr="004E3E77" w:rsidRDefault="006B49B8" w:rsidP="00925753">
            <w:pPr>
              <w:spacing w:line="300" w:lineRule="exact"/>
              <w:jc w:val="left"/>
              <w:rPr>
                <w:rFonts w:ascii="Times New Roman" w:eastAsia="方正书宋_GBK" w:hAnsi="Times New Roman" w:cs="Times New Roman"/>
                <w:sz w:val="18"/>
                <w:szCs w:val="18"/>
              </w:rPr>
            </w:pPr>
          </w:p>
        </w:tc>
        <w:tc>
          <w:tcPr>
            <w:tcW w:w="1417" w:type="dxa"/>
            <w:shd w:val="clear" w:color="auto" w:fill="auto"/>
            <w:vAlign w:val="center"/>
          </w:tcPr>
          <w:p w:rsidR="006B49B8" w:rsidRPr="004E3E77" w:rsidRDefault="006B49B8" w:rsidP="00925753">
            <w:pPr>
              <w:spacing w:line="300" w:lineRule="exact"/>
              <w:jc w:val="left"/>
              <w:rPr>
                <w:rFonts w:ascii="Times New Roman" w:eastAsia="方正书宋_GBK" w:hAnsi="Times New Roman" w:cs="Times New Roman"/>
                <w:sz w:val="18"/>
                <w:szCs w:val="18"/>
              </w:rPr>
            </w:pPr>
            <w:r w:rsidRPr="004E3E77">
              <w:rPr>
                <w:rFonts w:ascii="方正书宋_GBK" w:eastAsia="方正书宋_GBK" w:hint="eastAsia"/>
                <w:sz w:val="18"/>
                <w:szCs w:val="18"/>
              </w:rPr>
              <w:t>优秀审计项目数量</w:t>
            </w:r>
          </w:p>
        </w:tc>
        <w:tc>
          <w:tcPr>
            <w:tcW w:w="768" w:type="dxa"/>
            <w:shd w:val="clear" w:color="auto" w:fill="auto"/>
            <w:vAlign w:val="center"/>
          </w:tcPr>
          <w:p w:rsidR="006B49B8" w:rsidRPr="004E3E77" w:rsidRDefault="006B49B8" w:rsidP="005A608C">
            <w:pPr>
              <w:spacing w:line="300" w:lineRule="exact"/>
              <w:jc w:val="center"/>
              <w:rPr>
                <w:rFonts w:ascii="Times New Roman" w:eastAsia="方正书宋_GBK" w:hAnsi="Times New Roman" w:cs="Times New Roman"/>
                <w:sz w:val="18"/>
                <w:szCs w:val="18"/>
              </w:rPr>
            </w:pPr>
            <w:r w:rsidRPr="004E3E77">
              <w:rPr>
                <w:rFonts w:ascii="方正书宋_GBK" w:eastAsia="方正书宋_GBK" w:hint="eastAsia"/>
                <w:sz w:val="18"/>
                <w:szCs w:val="18"/>
              </w:rPr>
              <w:t>获得署优秀审计项目或表彰项目1个</w:t>
            </w:r>
          </w:p>
        </w:tc>
        <w:tc>
          <w:tcPr>
            <w:tcW w:w="708" w:type="dxa"/>
            <w:shd w:val="clear" w:color="auto" w:fill="auto"/>
            <w:vAlign w:val="center"/>
          </w:tcPr>
          <w:p w:rsidR="006B49B8" w:rsidRPr="004E3E77" w:rsidRDefault="006B49B8" w:rsidP="00925753">
            <w:pPr>
              <w:spacing w:line="300" w:lineRule="exact"/>
              <w:jc w:val="center"/>
              <w:rPr>
                <w:rFonts w:ascii="Times New Roman" w:eastAsia="方正书宋_GBK" w:hAnsi="Times New Roman" w:cs="Times New Roman"/>
                <w:sz w:val="18"/>
                <w:szCs w:val="18"/>
              </w:rPr>
            </w:pPr>
            <w:r w:rsidRPr="004E3E77">
              <w:rPr>
                <w:rFonts w:ascii="方正书宋_GBK" w:eastAsia="方正书宋_GBK" w:hint="eastAsia"/>
                <w:sz w:val="18"/>
                <w:szCs w:val="18"/>
              </w:rPr>
              <w:t>获得河北省优秀审计项目1个</w:t>
            </w:r>
          </w:p>
        </w:tc>
        <w:tc>
          <w:tcPr>
            <w:tcW w:w="993" w:type="dxa"/>
            <w:shd w:val="clear" w:color="auto" w:fill="auto"/>
            <w:vAlign w:val="center"/>
          </w:tcPr>
          <w:p w:rsidR="006B49B8" w:rsidRPr="004E3E77" w:rsidRDefault="006B49B8" w:rsidP="00925753">
            <w:pPr>
              <w:spacing w:line="300" w:lineRule="exact"/>
              <w:jc w:val="center"/>
              <w:rPr>
                <w:rFonts w:ascii="Times New Roman" w:eastAsia="方正书宋_GBK" w:hAnsi="Times New Roman" w:cs="Times New Roman"/>
                <w:sz w:val="18"/>
                <w:szCs w:val="18"/>
              </w:rPr>
            </w:pPr>
            <w:r w:rsidRPr="004E3E77">
              <w:rPr>
                <w:rFonts w:ascii="方正书宋_GBK" w:eastAsia="方正书宋_GBK" w:hint="eastAsia"/>
                <w:sz w:val="18"/>
                <w:szCs w:val="18"/>
              </w:rPr>
              <w:t>获得河北省表彰审计项目1个</w:t>
            </w:r>
          </w:p>
        </w:tc>
        <w:tc>
          <w:tcPr>
            <w:tcW w:w="479" w:type="dxa"/>
            <w:shd w:val="clear" w:color="auto" w:fill="auto"/>
            <w:vAlign w:val="center"/>
          </w:tcPr>
          <w:p w:rsidR="006B49B8" w:rsidRPr="004E3E77" w:rsidRDefault="006B49B8" w:rsidP="00925753">
            <w:pPr>
              <w:spacing w:line="300" w:lineRule="exact"/>
              <w:jc w:val="center"/>
              <w:rPr>
                <w:rFonts w:ascii="Times New Roman" w:eastAsia="方正书宋_GBK" w:hAnsi="Times New Roman" w:cs="Times New Roman"/>
                <w:sz w:val="18"/>
                <w:szCs w:val="18"/>
              </w:rPr>
            </w:pPr>
          </w:p>
        </w:tc>
      </w:tr>
      <w:tr w:rsidR="006B49B8" w:rsidRPr="00B20712" w:rsidTr="00252F48">
        <w:trPr>
          <w:cantSplit/>
          <w:trHeight w:val="227"/>
          <w:jc w:val="center"/>
        </w:trPr>
        <w:tc>
          <w:tcPr>
            <w:tcW w:w="2115" w:type="dxa"/>
            <w:vMerge/>
            <w:shd w:val="clear" w:color="auto" w:fill="auto"/>
            <w:vAlign w:val="center"/>
          </w:tcPr>
          <w:p w:rsidR="006B49B8" w:rsidRPr="004E3E77" w:rsidRDefault="006B49B8" w:rsidP="00C568F7">
            <w:pPr>
              <w:spacing w:line="300" w:lineRule="exact"/>
              <w:jc w:val="left"/>
              <w:rPr>
                <w:rFonts w:ascii="方正书宋_GBK" w:eastAsia="方正书宋_GBK"/>
                <w:b/>
                <w:sz w:val="18"/>
                <w:szCs w:val="18"/>
              </w:rPr>
            </w:pPr>
          </w:p>
        </w:tc>
        <w:tc>
          <w:tcPr>
            <w:tcW w:w="1275" w:type="dxa"/>
            <w:vMerge/>
            <w:shd w:val="clear" w:color="auto" w:fill="auto"/>
            <w:vAlign w:val="center"/>
          </w:tcPr>
          <w:p w:rsidR="006B49B8" w:rsidRPr="004E3E77" w:rsidRDefault="006B49B8" w:rsidP="00C568F7">
            <w:pPr>
              <w:spacing w:line="300" w:lineRule="exact"/>
              <w:jc w:val="left"/>
              <w:rPr>
                <w:rFonts w:ascii="方正书宋_GBK" w:eastAsia="方正书宋_GBK"/>
                <w:sz w:val="18"/>
                <w:szCs w:val="18"/>
              </w:rPr>
            </w:pPr>
          </w:p>
        </w:tc>
        <w:tc>
          <w:tcPr>
            <w:tcW w:w="3203" w:type="dxa"/>
            <w:vMerge/>
            <w:shd w:val="clear" w:color="auto" w:fill="auto"/>
            <w:vAlign w:val="center"/>
          </w:tcPr>
          <w:p w:rsidR="006B49B8" w:rsidRPr="004E3E77" w:rsidRDefault="006B49B8" w:rsidP="00C568F7">
            <w:pPr>
              <w:spacing w:line="300" w:lineRule="exact"/>
              <w:jc w:val="left"/>
              <w:rPr>
                <w:rFonts w:ascii="方正书宋_GBK" w:eastAsia="方正书宋_GBK"/>
                <w:sz w:val="18"/>
                <w:szCs w:val="18"/>
              </w:rPr>
            </w:pPr>
          </w:p>
        </w:tc>
        <w:tc>
          <w:tcPr>
            <w:tcW w:w="2976" w:type="dxa"/>
            <w:vMerge/>
            <w:shd w:val="clear" w:color="auto" w:fill="auto"/>
            <w:vAlign w:val="center"/>
          </w:tcPr>
          <w:p w:rsidR="006B49B8" w:rsidRPr="004E3E77" w:rsidRDefault="006B49B8" w:rsidP="00C568F7">
            <w:pPr>
              <w:spacing w:line="300" w:lineRule="exact"/>
              <w:jc w:val="left"/>
              <w:rPr>
                <w:rFonts w:ascii="方正书宋_GBK" w:eastAsia="方正书宋_GBK"/>
                <w:sz w:val="18"/>
                <w:szCs w:val="18"/>
              </w:rPr>
            </w:pPr>
          </w:p>
        </w:tc>
        <w:tc>
          <w:tcPr>
            <w:tcW w:w="1417" w:type="dxa"/>
            <w:shd w:val="clear" w:color="auto" w:fill="auto"/>
            <w:vAlign w:val="center"/>
          </w:tcPr>
          <w:p w:rsidR="006B49B8" w:rsidRPr="004E3E77" w:rsidRDefault="006B49B8" w:rsidP="00C568F7">
            <w:pPr>
              <w:spacing w:line="300" w:lineRule="exact"/>
              <w:jc w:val="left"/>
              <w:rPr>
                <w:rFonts w:ascii="方正书宋_GBK" w:eastAsia="方正书宋_GBK"/>
                <w:sz w:val="18"/>
                <w:szCs w:val="18"/>
              </w:rPr>
            </w:pPr>
            <w:r w:rsidRPr="004E3E77">
              <w:rPr>
                <w:rFonts w:ascii="方正书宋_GBK" w:eastAsia="方正书宋_GBK" w:hint="eastAsia"/>
                <w:sz w:val="18"/>
                <w:szCs w:val="18"/>
              </w:rPr>
              <w:t>专项审计工作完成率</w:t>
            </w:r>
          </w:p>
        </w:tc>
        <w:tc>
          <w:tcPr>
            <w:tcW w:w="768" w:type="dxa"/>
            <w:shd w:val="clear" w:color="auto" w:fill="auto"/>
            <w:vAlign w:val="center"/>
          </w:tcPr>
          <w:p w:rsidR="006B49B8" w:rsidRPr="004E3E77" w:rsidRDefault="006B49B8" w:rsidP="00C568F7">
            <w:pPr>
              <w:spacing w:line="300" w:lineRule="exact"/>
              <w:jc w:val="center"/>
              <w:rPr>
                <w:rFonts w:ascii="方正书宋_GBK" w:eastAsia="方正书宋_GBK"/>
                <w:sz w:val="18"/>
                <w:szCs w:val="18"/>
              </w:rPr>
            </w:pPr>
            <w:r w:rsidRPr="004E3E77">
              <w:rPr>
                <w:rFonts w:ascii="方正书宋_GBK" w:eastAsia="方正书宋_GBK" w:hint="eastAsia"/>
                <w:sz w:val="18"/>
                <w:szCs w:val="18"/>
              </w:rPr>
              <w:t>≥90%</w:t>
            </w:r>
          </w:p>
        </w:tc>
        <w:tc>
          <w:tcPr>
            <w:tcW w:w="708" w:type="dxa"/>
            <w:shd w:val="clear" w:color="auto" w:fill="auto"/>
            <w:vAlign w:val="center"/>
          </w:tcPr>
          <w:p w:rsidR="006B49B8" w:rsidRPr="004E3E77" w:rsidRDefault="006B49B8" w:rsidP="00C568F7">
            <w:pPr>
              <w:spacing w:line="300" w:lineRule="exact"/>
              <w:jc w:val="center"/>
              <w:rPr>
                <w:rFonts w:ascii="方正书宋_GBK" w:eastAsia="方正书宋_GBK"/>
                <w:sz w:val="18"/>
                <w:szCs w:val="18"/>
              </w:rPr>
            </w:pPr>
            <w:r w:rsidRPr="004E3E77">
              <w:rPr>
                <w:rFonts w:ascii="方正书宋_GBK" w:eastAsia="方正书宋_GBK" w:hint="eastAsia"/>
                <w:sz w:val="18"/>
                <w:szCs w:val="18"/>
              </w:rPr>
              <w:t>≥80%</w:t>
            </w:r>
          </w:p>
        </w:tc>
        <w:tc>
          <w:tcPr>
            <w:tcW w:w="993" w:type="dxa"/>
            <w:shd w:val="clear" w:color="auto" w:fill="auto"/>
            <w:vAlign w:val="center"/>
          </w:tcPr>
          <w:p w:rsidR="006B49B8" w:rsidRPr="004E3E77" w:rsidRDefault="006B49B8" w:rsidP="00C568F7">
            <w:pPr>
              <w:spacing w:line="300" w:lineRule="exact"/>
              <w:jc w:val="center"/>
              <w:rPr>
                <w:rFonts w:ascii="方正书宋_GBK" w:eastAsia="方正书宋_GBK"/>
                <w:sz w:val="18"/>
                <w:szCs w:val="18"/>
              </w:rPr>
            </w:pPr>
            <w:r w:rsidRPr="004E3E77">
              <w:rPr>
                <w:rFonts w:ascii="方正书宋_GBK" w:eastAsia="方正书宋_GBK" w:hint="eastAsia"/>
                <w:sz w:val="18"/>
                <w:szCs w:val="18"/>
              </w:rPr>
              <w:t>≥70%</w:t>
            </w:r>
          </w:p>
        </w:tc>
        <w:tc>
          <w:tcPr>
            <w:tcW w:w="479" w:type="dxa"/>
            <w:shd w:val="clear" w:color="auto" w:fill="auto"/>
            <w:vAlign w:val="center"/>
          </w:tcPr>
          <w:p w:rsidR="006B49B8" w:rsidRPr="004E3E77" w:rsidRDefault="006B49B8" w:rsidP="00925753">
            <w:pPr>
              <w:spacing w:line="300" w:lineRule="exact"/>
              <w:jc w:val="center"/>
              <w:rPr>
                <w:rFonts w:ascii="Times New Roman" w:eastAsia="方正书宋_GBK" w:hAnsi="Times New Roman" w:cs="Times New Roman"/>
                <w:sz w:val="18"/>
                <w:szCs w:val="18"/>
              </w:rPr>
            </w:pPr>
          </w:p>
        </w:tc>
      </w:tr>
      <w:tr w:rsidR="006B49B8" w:rsidRPr="00B20712" w:rsidTr="00252F48">
        <w:trPr>
          <w:cantSplit/>
          <w:trHeight w:val="227"/>
          <w:jc w:val="center"/>
        </w:trPr>
        <w:tc>
          <w:tcPr>
            <w:tcW w:w="2115" w:type="dxa"/>
            <w:vMerge/>
            <w:shd w:val="clear" w:color="auto" w:fill="auto"/>
            <w:vAlign w:val="center"/>
          </w:tcPr>
          <w:p w:rsidR="006B49B8" w:rsidRPr="004E3E77" w:rsidRDefault="006B49B8" w:rsidP="00925753">
            <w:pPr>
              <w:spacing w:line="300" w:lineRule="exact"/>
              <w:jc w:val="left"/>
              <w:rPr>
                <w:rFonts w:ascii="Times New Roman" w:eastAsia="方正书宋_GBK" w:hAnsi="Times New Roman" w:cs="Times New Roman"/>
                <w:b/>
                <w:sz w:val="18"/>
                <w:szCs w:val="18"/>
              </w:rPr>
            </w:pPr>
          </w:p>
        </w:tc>
        <w:tc>
          <w:tcPr>
            <w:tcW w:w="1275" w:type="dxa"/>
            <w:vMerge/>
            <w:shd w:val="clear" w:color="auto" w:fill="auto"/>
            <w:vAlign w:val="center"/>
          </w:tcPr>
          <w:p w:rsidR="006B49B8" w:rsidRPr="004E3E77" w:rsidRDefault="006B49B8" w:rsidP="00925753">
            <w:pPr>
              <w:spacing w:line="300" w:lineRule="exact"/>
              <w:jc w:val="left"/>
              <w:rPr>
                <w:rFonts w:ascii="Times New Roman" w:eastAsia="方正书宋_GBK" w:hAnsi="Times New Roman" w:cs="Times New Roman"/>
                <w:sz w:val="18"/>
                <w:szCs w:val="18"/>
              </w:rPr>
            </w:pPr>
          </w:p>
        </w:tc>
        <w:tc>
          <w:tcPr>
            <w:tcW w:w="3203" w:type="dxa"/>
            <w:vMerge/>
            <w:shd w:val="clear" w:color="auto" w:fill="auto"/>
            <w:vAlign w:val="center"/>
          </w:tcPr>
          <w:p w:rsidR="006B49B8" w:rsidRPr="004E3E77" w:rsidRDefault="006B49B8" w:rsidP="00925753">
            <w:pPr>
              <w:spacing w:line="300" w:lineRule="exact"/>
              <w:jc w:val="left"/>
              <w:rPr>
                <w:rFonts w:ascii="Times New Roman" w:eastAsia="方正书宋_GBK" w:hAnsi="Times New Roman" w:cs="Times New Roman"/>
                <w:sz w:val="18"/>
                <w:szCs w:val="18"/>
              </w:rPr>
            </w:pPr>
          </w:p>
        </w:tc>
        <w:tc>
          <w:tcPr>
            <w:tcW w:w="2976" w:type="dxa"/>
            <w:vMerge/>
            <w:shd w:val="clear" w:color="auto" w:fill="auto"/>
            <w:vAlign w:val="center"/>
          </w:tcPr>
          <w:p w:rsidR="006B49B8" w:rsidRPr="004E3E77" w:rsidRDefault="006B49B8" w:rsidP="00925753">
            <w:pPr>
              <w:spacing w:line="300" w:lineRule="exact"/>
              <w:jc w:val="left"/>
              <w:rPr>
                <w:rFonts w:ascii="Times New Roman" w:eastAsia="方正书宋_GBK" w:hAnsi="Times New Roman" w:cs="Times New Roman"/>
                <w:sz w:val="18"/>
                <w:szCs w:val="18"/>
              </w:rPr>
            </w:pPr>
          </w:p>
        </w:tc>
        <w:tc>
          <w:tcPr>
            <w:tcW w:w="1417" w:type="dxa"/>
            <w:shd w:val="clear" w:color="auto" w:fill="auto"/>
            <w:vAlign w:val="center"/>
          </w:tcPr>
          <w:p w:rsidR="006B49B8" w:rsidRPr="004E3E77" w:rsidRDefault="006B49B8" w:rsidP="00925753">
            <w:pPr>
              <w:spacing w:line="300" w:lineRule="exact"/>
              <w:jc w:val="left"/>
              <w:rPr>
                <w:rFonts w:ascii="Times New Roman" w:eastAsia="方正书宋_GBK" w:hAnsi="Times New Roman" w:cs="Times New Roman"/>
                <w:sz w:val="18"/>
                <w:szCs w:val="18"/>
              </w:rPr>
            </w:pPr>
            <w:r w:rsidRPr="004E3E77">
              <w:rPr>
                <w:rFonts w:ascii="方正书宋_GBK" w:eastAsia="方正书宋_GBK" w:hint="eastAsia"/>
                <w:sz w:val="18"/>
                <w:szCs w:val="18"/>
              </w:rPr>
              <w:t>审计报告征求意见率</w:t>
            </w:r>
          </w:p>
        </w:tc>
        <w:tc>
          <w:tcPr>
            <w:tcW w:w="768" w:type="dxa"/>
            <w:shd w:val="clear" w:color="auto" w:fill="auto"/>
            <w:vAlign w:val="center"/>
          </w:tcPr>
          <w:p w:rsidR="006B49B8" w:rsidRPr="004E3E77" w:rsidRDefault="006B49B8" w:rsidP="00925753">
            <w:pPr>
              <w:spacing w:line="300" w:lineRule="exact"/>
              <w:jc w:val="center"/>
              <w:rPr>
                <w:rFonts w:ascii="Times New Roman" w:eastAsia="方正书宋_GBK" w:hAnsi="Times New Roman" w:cs="Times New Roman"/>
                <w:sz w:val="18"/>
                <w:szCs w:val="18"/>
              </w:rPr>
            </w:pPr>
            <w:r w:rsidRPr="004E3E77">
              <w:rPr>
                <w:rFonts w:ascii="方正书宋_GBK" w:eastAsia="方正书宋_GBK"/>
                <w:sz w:val="18"/>
                <w:szCs w:val="18"/>
              </w:rPr>
              <w:t>100%</w:t>
            </w:r>
          </w:p>
        </w:tc>
        <w:tc>
          <w:tcPr>
            <w:tcW w:w="708" w:type="dxa"/>
            <w:shd w:val="clear" w:color="auto" w:fill="auto"/>
            <w:vAlign w:val="center"/>
          </w:tcPr>
          <w:p w:rsidR="006B49B8" w:rsidRPr="004E3E77" w:rsidRDefault="006B49B8" w:rsidP="00925753">
            <w:pPr>
              <w:spacing w:line="300" w:lineRule="exact"/>
              <w:jc w:val="center"/>
              <w:rPr>
                <w:rFonts w:ascii="Times New Roman" w:eastAsia="方正书宋_GBK" w:hAnsi="Times New Roman" w:cs="Times New Roman"/>
                <w:sz w:val="18"/>
                <w:szCs w:val="18"/>
              </w:rPr>
            </w:pPr>
            <w:r w:rsidRPr="004E3E77">
              <w:rPr>
                <w:rFonts w:ascii="方正书宋_GBK" w:eastAsia="方正书宋_GBK" w:hint="eastAsia"/>
                <w:sz w:val="18"/>
                <w:szCs w:val="18"/>
              </w:rPr>
              <w:t>≥95%</w:t>
            </w:r>
          </w:p>
        </w:tc>
        <w:tc>
          <w:tcPr>
            <w:tcW w:w="993" w:type="dxa"/>
            <w:shd w:val="clear" w:color="auto" w:fill="auto"/>
            <w:vAlign w:val="center"/>
          </w:tcPr>
          <w:p w:rsidR="006B49B8" w:rsidRPr="004E3E77" w:rsidRDefault="006B49B8" w:rsidP="00925753">
            <w:pPr>
              <w:spacing w:line="300" w:lineRule="exact"/>
              <w:jc w:val="center"/>
              <w:rPr>
                <w:rFonts w:ascii="Times New Roman" w:eastAsia="方正书宋_GBK" w:hAnsi="Times New Roman" w:cs="Times New Roman"/>
                <w:sz w:val="18"/>
                <w:szCs w:val="18"/>
              </w:rPr>
            </w:pPr>
            <w:r w:rsidRPr="004E3E77">
              <w:rPr>
                <w:rFonts w:ascii="方正书宋_GBK" w:eastAsia="方正书宋_GBK" w:hint="eastAsia"/>
                <w:sz w:val="18"/>
                <w:szCs w:val="18"/>
              </w:rPr>
              <w:t>≥90%</w:t>
            </w:r>
          </w:p>
        </w:tc>
        <w:tc>
          <w:tcPr>
            <w:tcW w:w="479" w:type="dxa"/>
            <w:shd w:val="clear" w:color="auto" w:fill="auto"/>
            <w:vAlign w:val="center"/>
          </w:tcPr>
          <w:p w:rsidR="006B49B8" w:rsidRPr="004E3E77" w:rsidRDefault="006B49B8" w:rsidP="00925753">
            <w:pPr>
              <w:spacing w:line="300" w:lineRule="exact"/>
              <w:jc w:val="center"/>
              <w:rPr>
                <w:rFonts w:ascii="Times New Roman" w:eastAsia="方正书宋_GBK" w:hAnsi="Times New Roman" w:cs="Times New Roman"/>
                <w:sz w:val="18"/>
                <w:szCs w:val="18"/>
              </w:rPr>
            </w:pPr>
          </w:p>
        </w:tc>
      </w:tr>
      <w:tr w:rsidR="006B49B8" w:rsidRPr="00CA7176" w:rsidTr="00252F48">
        <w:trPr>
          <w:cantSplit/>
          <w:trHeight w:val="227"/>
          <w:jc w:val="center"/>
        </w:trPr>
        <w:tc>
          <w:tcPr>
            <w:tcW w:w="2115" w:type="dxa"/>
            <w:vMerge/>
            <w:shd w:val="clear" w:color="auto" w:fill="auto"/>
            <w:vAlign w:val="center"/>
          </w:tcPr>
          <w:p w:rsidR="006B49B8" w:rsidRPr="004E3E77" w:rsidRDefault="006B49B8" w:rsidP="00C568F7">
            <w:pPr>
              <w:spacing w:line="300" w:lineRule="exact"/>
              <w:jc w:val="left"/>
              <w:rPr>
                <w:rFonts w:ascii="方正书宋_GBK" w:eastAsia="方正书宋_GBK"/>
                <w:b/>
                <w:sz w:val="18"/>
                <w:szCs w:val="18"/>
              </w:rPr>
            </w:pPr>
          </w:p>
        </w:tc>
        <w:tc>
          <w:tcPr>
            <w:tcW w:w="1275" w:type="dxa"/>
            <w:vMerge/>
            <w:shd w:val="clear" w:color="auto" w:fill="auto"/>
            <w:vAlign w:val="center"/>
          </w:tcPr>
          <w:p w:rsidR="006B49B8" w:rsidRPr="004E3E77" w:rsidRDefault="006B49B8" w:rsidP="00C568F7">
            <w:pPr>
              <w:spacing w:line="300" w:lineRule="exact"/>
              <w:jc w:val="left"/>
              <w:rPr>
                <w:rFonts w:ascii="方正书宋_GBK" w:eastAsia="方正书宋_GBK"/>
                <w:sz w:val="18"/>
                <w:szCs w:val="18"/>
              </w:rPr>
            </w:pPr>
          </w:p>
        </w:tc>
        <w:tc>
          <w:tcPr>
            <w:tcW w:w="3203" w:type="dxa"/>
            <w:vMerge/>
            <w:shd w:val="clear" w:color="auto" w:fill="auto"/>
            <w:vAlign w:val="center"/>
          </w:tcPr>
          <w:p w:rsidR="006B49B8" w:rsidRPr="004E3E77" w:rsidRDefault="006B49B8" w:rsidP="00C568F7">
            <w:pPr>
              <w:spacing w:line="300" w:lineRule="exact"/>
              <w:jc w:val="left"/>
              <w:rPr>
                <w:rFonts w:ascii="方正书宋_GBK" w:eastAsia="方正书宋_GBK"/>
                <w:sz w:val="18"/>
                <w:szCs w:val="18"/>
              </w:rPr>
            </w:pPr>
          </w:p>
        </w:tc>
        <w:tc>
          <w:tcPr>
            <w:tcW w:w="2976" w:type="dxa"/>
            <w:vMerge/>
            <w:shd w:val="clear" w:color="auto" w:fill="auto"/>
            <w:vAlign w:val="center"/>
          </w:tcPr>
          <w:p w:rsidR="006B49B8" w:rsidRPr="004E3E77" w:rsidRDefault="006B49B8" w:rsidP="00C568F7">
            <w:pPr>
              <w:spacing w:line="300" w:lineRule="exact"/>
              <w:jc w:val="left"/>
              <w:rPr>
                <w:rFonts w:ascii="方正书宋_GBK" w:eastAsia="方正书宋_GBK"/>
                <w:sz w:val="18"/>
                <w:szCs w:val="18"/>
              </w:rPr>
            </w:pPr>
          </w:p>
        </w:tc>
        <w:tc>
          <w:tcPr>
            <w:tcW w:w="1417" w:type="dxa"/>
            <w:shd w:val="clear" w:color="auto" w:fill="auto"/>
            <w:vAlign w:val="center"/>
          </w:tcPr>
          <w:p w:rsidR="006B49B8" w:rsidRPr="004E3E77" w:rsidRDefault="006B49B8" w:rsidP="00C568F7">
            <w:pPr>
              <w:spacing w:line="300" w:lineRule="exact"/>
              <w:jc w:val="left"/>
              <w:rPr>
                <w:rFonts w:ascii="方正书宋_GBK" w:eastAsia="方正书宋_GBK"/>
                <w:sz w:val="18"/>
                <w:szCs w:val="18"/>
              </w:rPr>
            </w:pPr>
            <w:r w:rsidRPr="004E3E77">
              <w:rPr>
                <w:rFonts w:ascii="方正书宋_GBK" w:eastAsia="方正书宋_GBK" w:hint="eastAsia"/>
                <w:sz w:val="18"/>
                <w:szCs w:val="18"/>
              </w:rPr>
              <w:t>审计项目报告合格率</w:t>
            </w:r>
          </w:p>
        </w:tc>
        <w:tc>
          <w:tcPr>
            <w:tcW w:w="768" w:type="dxa"/>
            <w:shd w:val="clear" w:color="auto" w:fill="auto"/>
            <w:vAlign w:val="center"/>
          </w:tcPr>
          <w:p w:rsidR="006B49B8" w:rsidRPr="004E3E77" w:rsidRDefault="006B49B8" w:rsidP="00C568F7">
            <w:pPr>
              <w:spacing w:line="300" w:lineRule="exact"/>
              <w:jc w:val="center"/>
              <w:rPr>
                <w:rFonts w:ascii="方正书宋_GBK" w:eastAsia="方正书宋_GBK"/>
                <w:sz w:val="18"/>
                <w:szCs w:val="18"/>
              </w:rPr>
            </w:pPr>
            <w:r w:rsidRPr="004E3E77">
              <w:rPr>
                <w:rFonts w:ascii="方正书宋_GBK" w:eastAsia="方正书宋_GBK" w:hint="eastAsia"/>
                <w:sz w:val="18"/>
                <w:szCs w:val="18"/>
              </w:rPr>
              <w:t>≥90%</w:t>
            </w:r>
          </w:p>
        </w:tc>
        <w:tc>
          <w:tcPr>
            <w:tcW w:w="708" w:type="dxa"/>
            <w:shd w:val="clear" w:color="auto" w:fill="auto"/>
            <w:vAlign w:val="center"/>
          </w:tcPr>
          <w:p w:rsidR="006B49B8" w:rsidRPr="004E3E77" w:rsidRDefault="006B49B8" w:rsidP="00C568F7">
            <w:pPr>
              <w:spacing w:line="300" w:lineRule="exact"/>
              <w:jc w:val="center"/>
              <w:rPr>
                <w:rFonts w:ascii="方正书宋_GBK" w:eastAsia="方正书宋_GBK"/>
                <w:sz w:val="18"/>
                <w:szCs w:val="18"/>
              </w:rPr>
            </w:pPr>
            <w:r w:rsidRPr="004E3E77">
              <w:rPr>
                <w:rFonts w:ascii="方正书宋_GBK" w:eastAsia="方正书宋_GBK" w:hint="eastAsia"/>
                <w:sz w:val="18"/>
                <w:szCs w:val="18"/>
              </w:rPr>
              <w:t>≥80%</w:t>
            </w:r>
          </w:p>
        </w:tc>
        <w:tc>
          <w:tcPr>
            <w:tcW w:w="993" w:type="dxa"/>
            <w:shd w:val="clear" w:color="auto" w:fill="auto"/>
            <w:vAlign w:val="center"/>
          </w:tcPr>
          <w:p w:rsidR="006B49B8" w:rsidRPr="004E3E77" w:rsidRDefault="006B49B8" w:rsidP="00C568F7">
            <w:pPr>
              <w:spacing w:line="300" w:lineRule="exact"/>
              <w:jc w:val="center"/>
              <w:rPr>
                <w:rFonts w:ascii="方正书宋_GBK" w:eastAsia="方正书宋_GBK"/>
                <w:sz w:val="18"/>
                <w:szCs w:val="18"/>
              </w:rPr>
            </w:pPr>
            <w:r w:rsidRPr="004E3E77">
              <w:rPr>
                <w:rFonts w:ascii="方正书宋_GBK" w:eastAsia="方正书宋_GBK" w:hint="eastAsia"/>
                <w:sz w:val="18"/>
                <w:szCs w:val="18"/>
              </w:rPr>
              <w:t>≥70%</w:t>
            </w:r>
          </w:p>
        </w:tc>
        <w:tc>
          <w:tcPr>
            <w:tcW w:w="479" w:type="dxa"/>
            <w:shd w:val="clear" w:color="auto" w:fill="auto"/>
            <w:vAlign w:val="center"/>
          </w:tcPr>
          <w:p w:rsidR="006B49B8" w:rsidRPr="004E3E77" w:rsidRDefault="006B49B8" w:rsidP="00925753">
            <w:pPr>
              <w:spacing w:line="300" w:lineRule="exact"/>
              <w:jc w:val="center"/>
              <w:rPr>
                <w:rFonts w:ascii="方正书宋_GBK" w:eastAsia="方正书宋_GBK" w:hAnsi="Times New Roman" w:cs="Times New Roman"/>
                <w:sz w:val="18"/>
                <w:szCs w:val="18"/>
              </w:rPr>
            </w:pPr>
          </w:p>
        </w:tc>
      </w:tr>
      <w:tr w:rsidR="006B49B8" w:rsidRPr="00CA7176" w:rsidTr="00252F48">
        <w:trPr>
          <w:cantSplit/>
          <w:trHeight w:val="227"/>
          <w:jc w:val="center"/>
        </w:trPr>
        <w:tc>
          <w:tcPr>
            <w:tcW w:w="2115" w:type="dxa"/>
            <w:vMerge/>
            <w:shd w:val="clear" w:color="auto" w:fill="auto"/>
            <w:vAlign w:val="center"/>
          </w:tcPr>
          <w:p w:rsidR="006B49B8" w:rsidRPr="004E3E77" w:rsidRDefault="006B49B8" w:rsidP="00C568F7">
            <w:pPr>
              <w:spacing w:line="300" w:lineRule="exact"/>
              <w:jc w:val="left"/>
              <w:rPr>
                <w:rFonts w:ascii="方正书宋_GBK" w:eastAsia="方正书宋_GBK"/>
                <w:b/>
                <w:sz w:val="18"/>
                <w:szCs w:val="18"/>
              </w:rPr>
            </w:pPr>
          </w:p>
        </w:tc>
        <w:tc>
          <w:tcPr>
            <w:tcW w:w="1275" w:type="dxa"/>
            <w:vMerge/>
            <w:shd w:val="clear" w:color="auto" w:fill="auto"/>
            <w:vAlign w:val="center"/>
          </w:tcPr>
          <w:p w:rsidR="006B49B8" w:rsidRPr="004E3E77" w:rsidRDefault="006B49B8" w:rsidP="00C568F7">
            <w:pPr>
              <w:spacing w:line="300" w:lineRule="exact"/>
              <w:jc w:val="left"/>
              <w:rPr>
                <w:rFonts w:ascii="方正书宋_GBK" w:eastAsia="方正书宋_GBK"/>
                <w:sz w:val="18"/>
                <w:szCs w:val="18"/>
              </w:rPr>
            </w:pPr>
          </w:p>
        </w:tc>
        <w:tc>
          <w:tcPr>
            <w:tcW w:w="3203" w:type="dxa"/>
            <w:vMerge/>
            <w:shd w:val="clear" w:color="auto" w:fill="auto"/>
            <w:vAlign w:val="center"/>
          </w:tcPr>
          <w:p w:rsidR="006B49B8" w:rsidRPr="004E3E77" w:rsidRDefault="006B49B8" w:rsidP="00C568F7">
            <w:pPr>
              <w:spacing w:line="300" w:lineRule="exact"/>
              <w:jc w:val="left"/>
              <w:rPr>
                <w:rFonts w:ascii="方正书宋_GBK" w:eastAsia="方正书宋_GBK"/>
                <w:sz w:val="18"/>
                <w:szCs w:val="18"/>
              </w:rPr>
            </w:pPr>
          </w:p>
        </w:tc>
        <w:tc>
          <w:tcPr>
            <w:tcW w:w="2976" w:type="dxa"/>
            <w:vMerge/>
            <w:shd w:val="clear" w:color="auto" w:fill="auto"/>
            <w:vAlign w:val="center"/>
          </w:tcPr>
          <w:p w:rsidR="006B49B8" w:rsidRPr="004E3E77" w:rsidRDefault="006B49B8" w:rsidP="00C568F7">
            <w:pPr>
              <w:spacing w:line="300" w:lineRule="exact"/>
              <w:jc w:val="left"/>
              <w:rPr>
                <w:rFonts w:ascii="方正书宋_GBK" w:eastAsia="方正书宋_GBK"/>
                <w:sz w:val="18"/>
                <w:szCs w:val="18"/>
              </w:rPr>
            </w:pPr>
          </w:p>
        </w:tc>
        <w:tc>
          <w:tcPr>
            <w:tcW w:w="1417" w:type="dxa"/>
            <w:shd w:val="clear" w:color="auto" w:fill="auto"/>
            <w:vAlign w:val="center"/>
          </w:tcPr>
          <w:p w:rsidR="006B49B8" w:rsidRDefault="006B49B8" w:rsidP="00F03730">
            <w:pPr>
              <w:spacing w:line="300" w:lineRule="exact"/>
              <w:jc w:val="left"/>
              <w:rPr>
                <w:rFonts w:ascii="方正书宋_GBK" w:eastAsia="方正书宋_GBK"/>
                <w:sz w:val="18"/>
                <w:szCs w:val="18"/>
              </w:rPr>
            </w:pPr>
            <w:r w:rsidRPr="004E3E77">
              <w:rPr>
                <w:rFonts w:ascii="方正书宋_GBK" w:eastAsia="方正书宋_GBK" w:hint="eastAsia"/>
                <w:sz w:val="18"/>
                <w:szCs w:val="18"/>
              </w:rPr>
              <w:t>审计通知书送达率</w:t>
            </w:r>
          </w:p>
          <w:p w:rsidR="004902CD" w:rsidRPr="004E3E77" w:rsidRDefault="004902CD" w:rsidP="00F03730">
            <w:pPr>
              <w:spacing w:line="300" w:lineRule="exact"/>
              <w:jc w:val="left"/>
              <w:rPr>
                <w:rFonts w:ascii="方正书宋_GBK" w:eastAsia="方正书宋_GBK"/>
                <w:sz w:val="18"/>
                <w:szCs w:val="18"/>
              </w:rPr>
            </w:pPr>
          </w:p>
        </w:tc>
        <w:tc>
          <w:tcPr>
            <w:tcW w:w="768" w:type="dxa"/>
            <w:shd w:val="clear" w:color="auto" w:fill="auto"/>
            <w:vAlign w:val="center"/>
          </w:tcPr>
          <w:p w:rsidR="006B49B8" w:rsidRPr="004E3E77" w:rsidRDefault="006B49B8" w:rsidP="00F03730">
            <w:pPr>
              <w:spacing w:line="300" w:lineRule="exact"/>
              <w:jc w:val="center"/>
              <w:rPr>
                <w:rFonts w:ascii="方正书宋_GBK" w:eastAsia="方正书宋_GBK"/>
                <w:sz w:val="18"/>
                <w:szCs w:val="18"/>
              </w:rPr>
            </w:pPr>
            <w:r w:rsidRPr="004E3E77">
              <w:rPr>
                <w:rFonts w:ascii="方正书宋_GBK" w:eastAsia="方正书宋_GBK"/>
                <w:sz w:val="18"/>
                <w:szCs w:val="18"/>
              </w:rPr>
              <w:t>100%</w:t>
            </w:r>
          </w:p>
        </w:tc>
        <w:tc>
          <w:tcPr>
            <w:tcW w:w="708" w:type="dxa"/>
            <w:shd w:val="clear" w:color="auto" w:fill="auto"/>
            <w:vAlign w:val="center"/>
          </w:tcPr>
          <w:p w:rsidR="006B49B8" w:rsidRPr="004E3E77" w:rsidRDefault="006B49B8" w:rsidP="00F03730">
            <w:pPr>
              <w:spacing w:line="300" w:lineRule="exact"/>
              <w:jc w:val="center"/>
              <w:rPr>
                <w:rFonts w:ascii="方正书宋_GBK" w:eastAsia="方正书宋_GBK"/>
                <w:sz w:val="18"/>
                <w:szCs w:val="18"/>
              </w:rPr>
            </w:pPr>
            <w:r w:rsidRPr="004E3E77">
              <w:rPr>
                <w:rFonts w:ascii="方正书宋_GBK" w:eastAsia="方正书宋_GBK" w:hint="eastAsia"/>
                <w:sz w:val="18"/>
                <w:szCs w:val="18"/>
              </w:rPr>
              <w:t>≥95%</w:t>
            </w:r>
          </w:p>
        </w:tc>
        <w:tc>
          <w:tcPr>
            <w:tcW w:w="993" w:type="dxa"/>
            <w:shd w:val="clear" w:color="auto" w:fill="auto"/>
            <w:vAlign w:val="center"/>
          </w:tcPr>
          <w:p w:rsidR="006B49B8" w:rsidRPr="004E3E77" w:rsidRDefault="006B49B8" w:rsidP="00F03730">
            <w:pPr>
              <w:spacing w:line="300" w:lineRule="exact"/>
              <w:jc w:val="center"/>
              <w:rPr>
                <w:rFonts w:ascii="方正书宋_GBK" w:eastAsia="方正书宋_GBK"/>
                <w:sz w:val="18"/>
                <w:szCs w:val="18"/>
              </w:rPr>
            </w:pPr>
            <w:r w:rsidRPr="004E3E77">
              <w:rPr>
                <w:rFonts w:ascii="方正书宋_GBK" w:eastAsia="方正书宋_GBK" w:hint="eastAsia"/>
                <w:sz w:val="18"/>
                <w:szCs w:val="18"/>
              </w:rPr>
              <w:t>≥90%</w:t>
            </w:r>
          </w:p>
        </w:tc>
        <w:tc>
          <w:tcPr>
            <w:tcW w:w="479" w:type="dxa"/>
            <w:shd w:val="clear" w:color="auto" w:fill="auto"/>
            <w:vAlign w:val="center"/>
          </w:tcPr>
          <w:p w:rsidR="006B49B8" w:rsidRPr="004E3E77" w:rsidRDefault="006B49B8" w:rsidP="00F03730">
            <w:pPr>
              <w:spacing w:line="300" w:lineRule="exact"/>
              <w:jc w:val="center"/>
              <w:rPr>
                <w:rFonts w:ascii="方正书宋_GBK" w:eastAsia="方正书宋_GBK" w:hAnsi="Times New Roman" w:cs="Times New Roman"/>
                <w:sz w:val="18"/>
                <w:szCs w:val="18"/>
              </w:rPr>
            </w:pPr>
          </w:p>
        </w:tc>
      </w:tr>
      <w:tr w:rsidR="00D74071" w:rsidRPr="00CA7176" w:rsidTr="00252F48">
        <w:trPr>
          <w:cantSplit/>
          <w:trHeight w:val="227"/>
          <w:jc w:val="center"/>
        </w:trPr>
        <w:tc>
          <w:tcPr>
            <w:tcW w:w="2115" w:type="dxa"/>
            <w:vMerge w:val="restart"/>
            <w:shd w:val="clear" w:color="auto" w:fill="auto"/>
            <w:vAlign w:val="center"/>
          </w:tcPr>
          <w:p w:rsidR="00D74071" w:rsidRPr="004E3E77" w:rsidRDefault="00D74071" w:rsidP="00C568F7">
            <w:pPr>
              <w:spacing w:line="300" w:lineRule="exact"/>
              <w:jc w:val="left"/>
              <w:rPr>
                <w:rFonts w:ascii="方正书宋_GBK" w:eastAsia="方正书宋_GBK"/>
                <w:b/>
                <w:sz w:val="18"/>
                <w:szCs w:val="18"/>
              </w:rPr>
            </w:pPr>
          </w:p>
          <w:p w:rsidR="00D74071" w:rsidRPr="004E3E77" w:rsidRDefault="00D74071" w:rsidP="00C568F7">
            <w:pPr>
              <w:spacing w:line="300" w:lineRule="exact"/>
              <w:jc w:val="left"/>
              <w:rPr>
                <w:rFonts w:ascii="方正书宋_GBK" w:eastAsia="方正书宋_GBK"/>
                <w:b/>
                <w:sz w:val="18"/>
                <w:szCs w:val="18"/>
              </w:rPr>
            </w:pPr>
            <w:r w:rsidRPr="004E3E77">
              <w:rPr>
                <w:rFonts w:ascii="方正书宋_GBK" w:eastAsia="方正书宋_GBK" w:hint="eastAsia"/>
                <w:b/>
                <w:sz w:val="18"/>
                <w:szCs w:val="18"/>
              </w:rPr>
              <w:t xml:space="preserve">　　2、国有企业监督检查审计</w:t>
            </w:r>
          </w:p>
        </w:tc>
        <w:tc>
          <w:tcPr>
            <w:tcW w:w="1275" w:type="dxa"/>
            <w:vMerge w:val="restart"/>
            <w:shd w:val="clear" w:color="auto" w:fill="auto"/>
            <w:vAlign w:val="center"/>
          </w:tcPr>
          <w:p w:rsidR="00D74071" w:rsidRPr="004E3E77" w:rsidRDefault="00D74071" w:rsidP="00C568F7">
            <w:pPr>
              <w:spacing w:line="300" w:lineRule="exact"/>
              <w:jc w:val="left"/>
              <w:rPr>
                <w:rFonts w:ascii="方正书宋_GBK" w:eastAsia="方正书宋_GBK"/>
                <w:sz w:val="18"/>
                <w:szCs w:val="18"/>
              </w:rPr>
            </w:pPr>
          </w:p>
          <w:p w:rsidR="00D74071" w:rsidRPr="004E3E77" w:rsidRDefault="00D74071" w:rsidP="00C568F7">
            <w:pPr>
              <w:spacing w:line="300" w:lineRule="exact"/>
              <w:jc w:val="left"/>
              <w:rPr>
                <w:rFonts w:ascii="方正书宋_GBK" w:eastAsia="方正书宋_GBK"/>
                <w:sz w:val="18"/>
                <w:szCs w:val="18"/>
              </w:rPr>
            </w:pPr>
            <w:r w:rsidRPr="004E3E77">
              <w:rPr>
                <w:rFonts w:ascii="方正书宋_GBK" w:eastAsia="方正书宋_GBK"/>
                <w:sz w:val="18"/>
                <w:szCs w:val="18"/>
              </w:rPr>
              <w:t>680.00</w:t>
            </w:r>
          </w:p>
        </w:tc>
        <w:tc>
          <w:tcPr>
            <w:tcW w:w="3203" w:type="dxa"/>
            <w:vMerge w:val="restart"/>
            <w:shd w:val="clear" w:color="auto" w:fill="auto"/>
            <w:vAlign w:val="center"/>
          </w:tcPr>
          <w:p w:rsidR="00D74071" w:rsidRPr="004E3E77" w:rsidRDefault="00D74071" w:rsidP="00C568F7">
            <w:pPr>
              <w:spacing w:line="300" w:lineRule="exact"/>
              <w:jc w:val="left"/>
              <w:rPr>
                <w:rFonts w:ascii="方正书宋_GBK" w:eastAsia="方正书宋_GBK"/>
                <w:sz w:val="18"/>
                <w:szCs w:val="18"/>
              </w:rPr>
            </w:pPr>
          </w:p>
          <w:p w:rsidR="00D74071" w:rsidRPr="004E3E77" w:rsidRDefault="00D74071" w:rsidP="00C568F7">
            <w:pPr>
              <w:spacing w:line="300" w:lineRule="exact"/>
              <w:jc w:val="left"/>
              <w:rPr>
                <w:rFonts w:ascii="方正书宋_GBK" w:eastAsia="方正书宋_GBK"/>
                <w:sz w:val="18"/>
                <w:szCs w:val="18"/>
              </w:rPr>
            </w:pPr>
            <w:r w:rsidRPr="004E3E77">
              <w:rPr>
                <w:rFonts w:ascii="方正书宋_GBK" w:eastAsia="方正书宋_GBK" w:hint="eastAsia"/>
                <w:sz w:val="18"/>
                <w:szCs w:val="18"/>
              </w:rPr>
              <w:t>省属国有和国有资本占控股或者主导地位的企业贯彻落实党和国家重大政策措施、资产的管理、使用、运营情况审计及省驻外非经营性机构的财务收支审计；金融机构境内外资产、负债和损益审计。</w:t>
            </w:r>
          </w:p>
        </w:tc>
        <w:tc>
          <w:tcPr>
            <w:tcW w:w="2976" w:type="dxa"/>
            <w:vMerge w:val="restart"/>
            <w:shd w:val="clear" w:color="auto" w:fill="auto"/>
            <w:vAlign w:val="center"/>
          </w:tcPr>
          <w:p w:rsidR="00D74071" w:rsidRPr="004E3E77" w:rsidRDefault="00D74071" w:rsidP="00C568F7">
            <w:pPr>
              <w:spacing w:line="300" w:lineRule="exact"/>
              <w:jc w:val="left"/>
              <w:rPr>
                <w:rFonts w:ascii="方正书宋_GBK" w:eastAsia="方正书宋_GBK"/>
                <w:sz w:val="18"/>
                <w:szCs w:val="18"/>
              </w:rPr>
            </w:pPr>
          </w:p>
          <w:p w:rsidR="00D74071" w:rsidRPr="004E3E77" w:rsidRDefault="00D74071" w:rsidP="00C568F7">
            <w:pPr>
              <w:spacing w:line="300" w:lineRule="exact"/>
              <w:jc w:val="left"/>
              <w:rPr>
                <w:rFonts w:ascii="方正书宋_GBK" w:eastAsia="方正书宋_GBK"/>
                <w:sz w:val="18"/>
                <w:szCs w:val="18"/>
              </w:rPr>
            </w:pPr>
            <w:r w:rsidRPr="004E3E77">
              <w:rPr>
                <w:rFonts w:ascii="方正书宋_GBK" w:eastAsia="方正书宋_GBK" w:hint="eastAsia"/>
                <w:sz w:val="18"/>
                <w:szCs w:val="18"/>
              </w:rPr>
              <w:t>对企业开展日常监督、集中检查和专项审计检查，开展境外企业（项目）检查试点工作，及时准确反映企业存在的问题并提出合理化建议，促使国有资产保值增值。</w:t>
            </w:r>
          </w:p>
        </w:tc>
        <w:tc>
          <w:tcPr>
            <w:tcW w:w="1417" w:type="dxa"/>
            <w:shd w:val="clear" w:color="auto" w:fill="auto"/>
            <w:vAlign w:val="center"/>
          </w:tcPr>
          <w:p w:rsidR="00D74071" w:rsidRPr="004E3E77" w:rsidRDefault="00D74071" w:rsidP="00F03730">
            <w:pPr>
              <w:spacing w:line="300" w:lineRule="exact"/>
              <w:jc w:val="left"/>
              <w:rPr>
                <w:rFonts w:ascii="方正书宋_GBK" w:eastAsia="方正书宋_GBK"/>
                <w:sz w:val="18"/>
                <w:szCs w:val="18"/>
              </w:rPr>
            </w:pPr>
            <w:r w:rsidRPr="004E3E77">
              <w:rPr>
                <w:rFonts w:ascii="方正书宋_GBK" w:eastAsia="方正书宋_GBK" w:hint="eastAsia"/>
                <w:sz w:val="18"/>
                <w:szCs w:val="18"/>
              </w:rPr>
              <w:t>审计通知书送达率</w:t>
            </w:r>
          </w:p>
        </w:tc>
        <w:tc>
          <w:tcPr>
            <w:tcW w:w="768" w:type="dxa"/>
            <w:shd w:val="clear" w:color="auto" w:fill="auto"/>
            <w:vAlign w:val="center"/>
          </w:tcPr>
          <w:p w:rsidR="00D74071" w:rsidRPr="004E3E77" w:rsidRDefault="00D74071" w:rsidP="00F03730">
            <w:pPr>
              <w:spacing w:line="300" w:lineRule="exact"/>
              <w:jc w:val="center"/>
              <w:rPr>
                <w:rFonts w:ascii="方正书宋_GBK" w:eastAsia="方正书宋_GBK"/>
                <w:sz w:val="18"/>
                <w:szCs w:val="18"/>
              </w:rPr>
            </w:pPr>
            <w:r w:rsidRPr="004E3E77">
              <w:rPr>
                <w:rFonts w:ascii="方正书宋_GBK" w:eastAsia="方正书宋_GBK"/>
                <w:sz w:val="18"/>
                <w:szCs w:val="18"/>
              </w:rPr>
              <w:t>100%</w:t>
            </w:r>
          </w:p>
        </w:tc>
        <w:tc>
          <w:tcPr>
            <w:tcW w:w="708" w:type="dxa"/>
            <w:shd w:val="clear" w:color="auto" w:fill="auto"/>
            <w:vAlign w:val="center"/>
          </w:tcPr>
          <w:p w:rsidR="00D74071" w:rsidRPr="004E3E77" w:rsidRDefault="00D74071" w:rsidP="00F03730">
            <w:pPr>
              <w:spacing w:line="300" w:lineRule="exact"/>
              <w:jc w:val="center"/>
              <w:rPr>
                <w:rFonts w:ascii="方正书宋_GBK" w:eastAsia="方正书宋_GBK"/>
                <w:sz w:val="18"/>
                <w:szCs w:val="18"/>
              </w:rPr>
            </w:pPr>
            <w:r w:rsidRPr="004E3E77">
              <w:rPr>
                <w:rFonts w:ascii="方正书宋_GBK" w:eastAsia="方正书宋_GBK" w:hint="eastAsia"/>
                <w:sz w:val="18"/>
                <w:szCs w:val="18"/>
              </w:rPr>
              <w:t>≥95%</w:t>
            </w:r>
          </w:p>
        </w:tc>
        <w:tc>
          <w:tcPr>
            <w:tcW w:w="993" w:type="dxa"/>
            <w:shd w:val="clear" w:color="auto" w:fill="auto"/>
            <w:vAlign w:val="center"/>
          </w:tcPr>
          <w:p w:rsidR="00D74071" w:rsidRPr="004E3E77" w:rsidRDefault="00D74071" w:rsidP="00F03730">
            <w:pPr>
              <w:spacing w:line="300" w:lineRule="exact"/>
              <w:jc w:val="center"/>
              <w:rPr>
                <w:rFonts w:ascii="方正书宋_GBK" w:eastAsia="方正书宋_GBK"/>
                <w:sz w:val="18"/>
                <w:szCs w:val="18"/>
              </w:rPr>
            </w:pPr>
            <w:r w:rsidRPr="004E3E77">
              <w:rPr>
                <w:rFonts w:ascii="方正书宋_GBK" w:eastAsia="方正书宋_GBK" w:hint="eastAsia"/>
                <w:sz w:val="18"/>
                <w:szCs w:val="18"/>
              </w:rPr>
              <w:t>≥90%</w:t>
            </w:r>
          </w:p>
        </w:tc>
        <w:tc>
          <w:tcPr>
            <w:tcW w:w="479" w:type="dxa"/>
            <w:shd w:val="clear" w:color="auto" w:fill="auto"/>
            <w:vAlign w:val="center"/>
          </w:tcPr>
          <w:p w:rsidR="00D74071" w:rsidRPr="004E3E77" w:rsidRDefault="00D74071" w:rsidP="00F03730">
            <w:pPr>
              <w:spacing w:line="300" w:lineRule="exact"/>
              <w:jc w:val="center"/>
              <w:rPr>
                <w:rFonts w:ascii="方正书宋_GBK" w:eastAsia="方正书宋_GBK" w:hAnsi="Times New Roman" w:cs="Times New Roman"/>
                <w:sz w:val="18"/>
                <w:szCs w:val="18"/>
              </w:rPr>
            </w:pPr>
          </w:p>
        </w:tc>
      </w:tr>
      <w:tr w:rsidR="00D74071" w:rsidRPr="00CA7176" w:rsidTr="00252F48">
        <w:trPr>
          <w:cantSplit/>
          <w:trHeight w:val="227"/>
          <w:jc w:val="center"/>
        </w:trPr>
        <w:tc>
          <w:tcPr>
            <w:tcW w:w="2115" w:type="dxa"/>
            <w:vMerge/>
            <w:shd w:val="clear" w:color="auto" w:fill="auto"/>
            <w:vAlign w:val="center"/>
          </w:tcPr>
          <w:p w:rsidR="00D74071" w:rsidRPr="004E3E77" w:rsidRDefault="00D74071" w:rsidP="00925753">
            <w:pPr>
              <w:spacing w:line="300" w:lineRule="exact"/>
              <w:jc w:val="left"/>
              <w:rPr>
                <w:rFonts w:ascii="方正书宋_GBK" w:eastAsia="方正书宋_GBK" w:hAnsi="Times New Roman" w:cs="Times New Roman"/>
                <w:b/>
                <w:sz w:val="18"/>
                <w:szCs w:val="18"/>
              </w:rPr>
            </w:pPr>
          </w:p>
        </w:tc>
        <w:tc>
          <w:tcPr>
            <w:tcW w:w="1275" w:type="dxa"/>
            <w:vMerge/>
            <w:shd w:val="clear" w:color="auto" w:fill="auto"/>
            <w:vAlign w:val="center"/>
          </w:tcPr>
          <w:p w:rsidR="00D74071" w:rsidRPr="004E3E77" w:rsidRDefault="00D74071" w:rsidP="00925753">
            <w:pPr>
              <w:spacing w:line="300" w:lineRule="exact"/>
              <w:jc w:val="left"/>
              <w:rPr>
                <w:rFonts w:ascii="方正书宋_GBK" w:eastAsia="方正书宋_GBK" w:hAnsi="Times New Roman" w:cs="Times New Roman"/>
                <w:sz w:val="18"/>
                <w:szCs w:val="18"/>
              </w:rPr>
            </w:pPr>
          </w:p>
        </w:tc>
        <w:tc>
          <w:tcPr>
            <w:tcW w:w="3203" w:type="dxa"/>
            <w:vMerge/>
            <w:shd w:val="clear" w:color="auto" w:fill="auto"/>
            <w:vAlign w:val="center"/>
          </w:tcPr>
          <w:p w:rsidR="00D74071" w:rsidRPr="004E3E77" w:rsidRDefault="00D74071" w:rsidP="00925753">
            <w:pPr>
              <w:spacing w:line="300" w:lineRule="exact"/>
              <w:jc w:val="left"/>
              <w:rPr>
                <w:rFonts w:ascii="方正书宋_GBK" w:eastAsia="方正书宋_GBK" w:hAnsi="Times New Roman" w:cs="Times New Roman"/>
                <w:sz w:val="18"/>
                <w:szCs w:val="18"/>
              </w:rPr>
            </w:pPr>
          </w:p>
        </w:tc>
        <w:tc>
          <w:tcPr>
            <w:tcW w:w="2976" w:type="dxa"/>
            <w:vMerge/>
            <w:shd w:val="clear" w:color="auto" w:fill="auto"/>
            <w:vAlign w:val="center"/>
          </w:tcPr>
          <w:p w:rsidR="00D74071" w:rsidRPr="004E3E77" w:rsidRDefault="00D74071" w:rsidP="00925753">
            <w:pPr>
              <w:spacing w:line="300" w:lineRule="exact"/>
              <w:jc w:val="left"/>
              <w:rPr>
                <w:rFonts w:ascii="方正书宋_GBK" w:eastAsia="方正书宋_GBK" w:hAnsi="Times New Roman" w:cs="Times New Roman"/>
                <w:sz w:val="18"/>
                <w:szCs w:val="18"/>
              </w:rPr>
            </w:pPr>
          </w:p>
        </w:tc>
        <w:tc>
          <w:tcPr>
            <w:tcW w:w="1417" w:type="dxa"/>
            <w:shd w:val="clear" w:color="auto" w:fill="auto"/>
            <w:vAlign w:val="center"/>
          </w:tcPr>
          <w:p w:rsidR="00D74071" w:rsidRPr="004E3E77" w:rsidRDefault="00D74071" w:rsidP="00C568F7">
            <w:pPr>
              <w:spacing w:line="300" w:lineRule="exact"/>
              <w:jc w:val="left"/>
              <w:rPr>
                <w:rFonts w:ascii="方正书宋_GBK" w:eastAsia="方正书宋_GBK"/>
                <w:sz w:val="18"/>
                <w:szCs w:val="18"/>
              </w:rPr>
            </w:pPr>
            <w:r w:rsidRPr="004E3E77">
              <w:rPr>
                <w:rFonts w:ascii="方正书宋_GBK" w:eastAsia="方正书宋_GBK" w:hint="eastAsia"/>
                <w:sz w:val="18"/>
                <w:szCs w:val="18"/>
              </w:rPr>
              <w:t>审计报告征求意见率</w:t>
            </w:r>
          </w:p>
        </w:tc>
        <w:tc>
          <w:tcPr>
            <w:tcW w:w="768" w:type="dxa"/>
            <w:shd w:val="clear" w:color="auto" w:fill="auto"/>
            <w:vAlign w:val="center"/>
          </w:tcPr>
          <w:p w:rsidR="00D74071" w:rsidRPr="004E3E77" w:rsidRDefault="00D74071" w:rsidP="00C568F7">
            <w:pPr>
              <w:spacing w:line="300" w:lineRule="exact"/>
              <w:jc w:val="center"/>
              <w:rPr>
                <w:rFonts w:ascii="方正书宋_GBK" w:eastAsia="方正书宋_GBK"/>
                <w:sz w:val="18"/>
                <w:szCs w:val="18"/>
              </w:rPr>
            </w:pPr>
            <w:r w:rsidRPr="004E3E77">
              <w:rPr>
                <w:rFonts w:ascii="方正书宋_GBK" w:eastAsia="方正书宋_GBK"/>
                <w:sz w:val="18"/>
                <w:szCs w:val="18"/>
              </w:rPr>
              <w:t>100%</w:t>
            </w:r>
          </w:p>
        </w:tc>
        <w:tc>
          <w:tcPr>
            <w:tcW w:w="708" w:type="dxa"/>
            <w:shd w:val="clear" w:color="auto" w:fill="auto"/>
            <w:vAlign w:val="center"/>
          </w:tcPr>
          <w:p w:rsidR="00D74071" w:rsidRPr="004E3E77" w:rsidRDefault="00D74071" w:rsidP="00C568F7">
            <w:pPr>
              <w:spacing w:line="300" w:lineRule="exact"/>
              <w:jc w:val="center"/>
              <w:rPr>
                <w:rFonts w:ascii="方正书宋_GBK" w:eastAsia="方正书宋_GBK"/>
                <w:sz w:val="18"/>
                <w:szCs w:val="18"/>
              </w:rPr>
            </w:pPr>
            <w:r w:rsidRPr="004E3E77">
              <w:rPr>
                <w:rFonts w:ascii="方正书宋_GBK" w:eastAsia="方正书宋_GBK" w:hint="eastAsia"/>
                <w:sz w:val="18"/>
                <w:szCs w:val="18"/>
              </w:rPr>
              <w:t>≥95%</w:t>
            </w:r>
          </w:p>
        </w:tc>
        <w:tc>
          <w:tcPr>
            <w:tcW w:w="993" w:type="dxa"/>
            <w:shd w:val="clear" w:color="auto" w:fill="auto"/>
            <w:vAlign w:val="center"/>
          </w:tcPr>
          <w:p w:rsidR="00D74071" w:rsidRPr="004E3E77" w:rsidRDefault="00D74071" w:rsidP="00C568F7">
            <w:pPr>
              <w:spacing w:line="300" w:lineRule="exact"/>
              <w:jc w:val="center"/>
              <w:rPr>
                <w:rFonts w:ascii="方正书宋_GBK" w:eastAsia="方正书宋_GBK"/>
                <w:sz w:val="18"/>
                <w:szCs w:val="18"/>
              </w:rPr>
            </w:pPr>
            <w:r w:rsidRPr="004E3E77">
              <w:rPr>
                <w:rFonts w:ascii="方正书宋_GBK" w:eastAsia="方正书宋_GBK" w:hint="eastAsia"/>
                <w:sz w:val="18"/>
                <w:szCs w:val="18"/>
              </w:rPr>
              <w:t>≥90%</w:t>
            </w:r>
          </w:p>
        </w:tc>
        <w:tc>
          <w:tcPr>
            <w:tcW w:w="479" w:type="dxa"/>
            <w:shd w:val="clear" w:color="auto" w:fill="auto"/>
            <w:vAlign w:val="center"/>
          </w:tcPr>
          <w:p w:rsidR="00D74071" w:rsidRPr="004E3E77" w:rsidRDefault="00D74071" w:rsidP="00925753">
            <w:pPr>
              <w:spacing w:line="300" w:lineRule="exact"/>
              <w:jc w:val="center"/>
              <w:rPr>
                <w:rFonts w:ascii="Times New Roman" w:eastAsia="方正书宋_GBK" w:hAnsi="Times New Roman" w:cs="Times New Roman"/>
                <w:sz w:val="18"/>
                <w:szCs w:val="18"/>
              </w:rPr>
            </w:pPr>
          </w:p>
        </w:tc>
      </w:tr>
      <w:tr w:rsidR="00D74071" w:rsidRPr="00CA7176" w:rsidTr="00252F48">
        <w:trPr>
          <w:cantSplit/>
          <w:trHeight w:val="227"/>
          <w:jc w:val="center"/>
        </w:trPr>
        <w:tc>
          <w:tcPr>
            <w:tcW w:w="2115" w:type="dxa"/>
            <w:vMerge/>
            <w:shd w:val="clear" w:color="auto" w:fill="auto"/>
            <w:vAlign w:val="center"/>
          </w:tcPr>
          <w:p w:rsidR="00D74071" w:rsidRPr="004E3E77" w:rsidRDefault="00D74071" w:rsidP="00C568F7">
            <w:pPr>
              <w:spacing w:line="300" w:lineRule="exact"/>
              <w:jc w:val="left"/>
              <w:rPr>
                <w:rFonts w:ascii="方正书宋_GBK" w:eastAsia="方正书宋_GBK"/>
                <w:b/>
                <w:sz w:val="18"/>
                <w:szCs w:val="18"/>
              </w:rPr>
            </w:pPr>
          </w:p>
        </w:tc>
        <w:tc>
          <w:tcPr>
            <w:tcW w:w="1275" w:type="dxa"/>
            <w:vMerge/>
            <w:shd w:val="clear" w:color="auto" w:fill="auto"/>
            <w:vAlign w:val="center"/>
          </w:tcPr>
          <w:p w:rsidR="00D74071" w:rsidRPr="004E3E77" w:rsidRDefault="00D74071" w:rsidP="00C568F7">
            <w:pPr>
              <w:spacing w:line="300" w:lineRule="exact"/>
              <w:jc w:val="left"/>
              <w:rPr>
                <w:rFonts w:ascii="方正书宋_GBK" w:eastAsia="方正书宋_GBK"/>
                <w:sz w:val="18"/>
                <w:szCs w:val="18"/>
              </w:rPr>
            </w:pPr>
          </w:p>
        </w:tc>
        <w:tc>
          <w:tcPr>
            <w:tcW w:w="3203" w:type="dxa"/>
            <w:vMerge/>
            <w:shd w:val="clear" w:color="auto" w:fill="auto"/>
            <w:vAlign w:val="center"/>
          </w:tcPr>
          <w:p w:rsidR="00D74071" w:rsidRPr="004E3E77" w:rsidRDefault="00D74071" w:rsidP="00C568F7">
            <w:pPr>
              <w:spacing w:line="300" w:lineRule="exact"/>
              <w:jc w:val="left"/>
              <w:rPr>
                <w:rFonts w:ascii="方正书宋_GBK" w:eastAsia="方正书宋_GBK"/>
                <w:sz w:val="18"/>
                <w:szCs w:val="18"/>
              </w:rPr>
            </w:pPr>
          </w:p>
        </w:tc>
        <w:tc>
          <w:tcPr>
            <w:tcW w:w="2976" w:type="dxa"/>
            <w:vMerge/>
            <w:shd w:val="clear" w:color="auto" w:fill="auto"/>
            <w:vAlign w:val="center"/>
          </w:tcPr>
          <w:p w:rsidR="00D74071" w:rsidRPr="004E3E77" w:rsidRDefault="00D74071" w:rsidP="00C568F7">
            <w:pPr>
              <w:spacing w:line="300" w:lineRule="exact"/>
              <w:jc w:val="left"/>
              <w:rPr>
                <w:rFonts w:ascii="方正书宋_GBK" w:eastAsia="方正书宋_GBK"/>
                <w:sz w:val="18"/>
                <w:szCs w:val="18"/>
              </w:rPr>
            </w:pPr>
          </w:p>
        </w:tc>
        <w:tc>
          <w:tcPr>
            <w:tcW w:w="1417" w:type="dxa"/>
            <w:shd w:val="clear" w:color="auto" w:fill="auto"/>
            <w:vAlign w:val="center"/>
          </w:tcPr>
          <w:p w:rsidR="00D74071" w:rsidRPr="004E3E77" w:rsidRDefault="00D74071" w:rsidP="00925753">
            <w:pPr>
              <w:spacing w:line="300" w:lineRule="exact"/>
              <w:jc w:val="left"/>
              <w:rPr>
                <w:rFonts w:ascii="方正书宋_GBK" w:eastAsia="方正书宋_GBK" w:hAnsi="Times New Roman" w:cs="Times New Roman"/>
                <w:sz w:val="18"/>
                <w:szCs w:val="18"/>
              </w:rPr>
            </w:pPr>
            <w:r w:rsidRPr="004E3E77">
              <w:rPr>
                <w:rFonts w:ascii="方正书宋_GBK" w:eastAsia="方正书宋_GBK" w:hint="eastAsia"/>
                <w:sz w:val="18"/>
                <w:szCs w:val="18"/>
              </w:rPr>
              <w:t>企业资产检查率</w:t>
            </w:r>
          </w:p>
        </w:tc>
        <w:tc>
          <w:tcPr>
            <w:tcW w:w="768" w:type="dxa"/>
            <w:shd w:val="clear" w:color="auto" w:fill="auto"/>
            <w:vAlign w:val="center"/>
          </w:tcPr>
          <w:p w:rsidR="00D74071" w:rsidRPr="004E3E77" w:rsidRDefault="00D74071" w:rsidP="00925753">
            <w:pPr>
              <w:spacing w:line="300" w:lineRule="exact"/>
              <w:jc w:val="center"/>
              <w:rPr>
                <w:rFonts w:ascii="Times New Roman" w:eastAsia="方正书宋_GBK" w:hAnsi="Times New Roman" w:cs="Times New Roman"/>
                <w:sz w:val="18"/>
                <w:szCs w:val="18"/>
              </w:rPr>
            </w:pPr>
            <w:r w:rsidRPr="004E3E77">
              <w:rPr>
                <w:rFonts w:ascii="方正书宋_GBK" w:eastAsia="方正书宋_GBK" w:hint="eastAsia"/>
                <w:sz w:val="18"/>
                <w:szCs w:val="18"/>
              </w:rPr>
              <w:t>≥90%</w:t>
            </w:r>
          </w:p>
        </w:tc>
        <w:tc>
          <w:tcPr>
            <w:tcW w:w="708" w:type="dxa"/>
            <w:shd w:val="clear" w:color="auto" w:fill="auto"/>
            <w:vAlign w:val="center"/>
          </w:tcPr>
          <w:p w:rsidR="00D74071" w:rsidRPr="004E3E77" w:rsidRDefault="00D74071" w:rsidP="00925753">
            <w:pPr>
              <w:spacing w:line="300" w:lineRule="exact"/>
              <w:jc w:val="center"/>
              <w:rPr>
                <w:rFonts w:ascii="Times New Roman" w:eastAsia="方正书宋_GBK" w:hAnsi="Times New Roman" w:cs="Times New Roman"/>
                <w:sz w:val="18"/>
                <w:szCs w:val="18"/>
              </w:rPr>
            </w:pPr>
            <w:r w:rsidRPr="004E3E77">
              <w:rPr>
                <w:rFonts w:ascii="方正书宋_GBK" w:eastAsia="方正书宋_GBK" w:hint="eastAsia"/>
                <w:sz w:val="18"/>
                <w:szCs w:val="18"/>
              </w:rPr>
              <w:t>≥80%</w:t>
            </w:r>
          </w:p>
        </w:tc>
        <w:tc>
          <w:tcPr>
            <w:tcW w:w="993" w:type="dxa"/>
            <w:shd w:val="clear" w:color="auto" w:fill="auto"/>
            <w:vAlign w:val="center"/>
          </w:tcPr>
          <w:p w:rsidR="00D74071" w:rsidRPr="004E3E77" w:rsidRDefault="00D74071" w:rsidP="00925753">
            <w:pPr>
              <w:spacing w:line="300" w:lineRule="exact"/>
              <w:jc w:val="center"/>
              <w:rPr>
                <w:rFonts w:ascii="Times New Roman" w:eastAsia="方正书宋_GBK" w:hAnsi="Times New Roman" w:cs="Times New Roman"/>
                <w:sz w:val="18"/>
                <w:szCs w:val="18"/>
              </w:rPr>
            </w:pPr>
            <w:r w:rsidRPr="004E3E77">
              <w:rPr>
                <w:rFonts w:ascii="方正书宋_GBK" w:eastAsia="方正书宋_GBK" w:hint="eastAsia"/>
                <w:sz w:val="18"/>
                <w:szCs w:val="18"/>
              </w:rPr>
              <w:t>≥70%</w:t>
            </w:r>
          </w:p>
        </w:tc>
        <w:tc>
          <w:tcPr>
            <w:tcW w:w="479" w:type="dxa"/>
            <w:shd w:val="clear" w:color="auto" w:fill="auto"/>
            <w:vAlign w:val="center"/>
          </w:tcPr>
          <w:p w:rsidR="00D74071" w:rsidRPr="004E3E77" w:rsidRDefault="00D74071" w:rsidP="00925753">
            <w:pPr>
              <w:spacing w:line="300" w:lineRule="exact"/>
              <w:jc w:val="center"/>
              <w:rPr>
                <w:rFonts w:ascii="Times New Roman" w:eastAsia="方正书宋_GBK" w:hAnsi="Times New Roman" w:cs="Times New Roman"/>
                <w:sz w:val="18"/>
                <w:szCs w:val="18"/>
              </w:rPr>
            </w:pPr>
          </w:p>
        </w:tc>
      </w:tr>
      <w:tr w:rsidR="00D74071" w:rsidRPr="00CA7176" w:rsidTr="00252F48">
        <w:trPr>
          <w:cantSplit/>
          <w:trHeight w:val="227"/>
          <w:jc w:val="center"/>
        </w:trPr>
        <w:tc>
          <w:tcPr>
            <w:tcW w:w="2115" w:type="dxa"/>
            <w:vMerge/>
            <w:shd w:val="clear" w:color="auto" w:fill="auto"/>
            <w:vAlign w:val="center"/>
          </w:tcPr>
          <w:p w:rsidR="00D74071" w:rsidRPr="004E3E77" w:rsidRDefault="00D74071" w:rsidP="00925753">
            <w:pPr>
              <w:spacing w:line="300" w:lineRule="exact"/>
              <w:jc w:val="left"/>
              <w:rPr>
                <w:rFonts w:ascii="方正书宋_GBK" w:eastAsia="方正书宋_GBK" w:hAnsi="Times New Roman" w:cs="Times New Roman"/>
                <w:b/>
                <w:sz w:val="18"/>
                <w:szCs w:val="18"/>
              </w:rPr>
            </w:pPr>
          </w:p>
        </w:tc>
        <w:tc>
          <w:tcPr>
            <w:tcW w:w="1275" w:type="dxa"/>
            <w:vMerge/>
            <w:shd w:val="clear" w:color="auto" w:fill="auto"/>
            <w:vAlign w:val="center"/>
          </w:tcPr>
          <w:p w:rsidR="00D74071" w:rsidRPr="004E3E77" w:rsidRDefault="00D74071" w:rsidP="00925753">
            <w:pPr>
              <w:spacing w:line="300" w:lineRule="exact"/>
              <w:jc w:val="left"/>
              <w:rPr>
                <w:rFonts w:ascii="方正书宋_GBK" w:eastAsia="方正书宋_GBK" w:hAnsi="Times New Roman" w:cs="Times New Roman"/>
                <w:sz w:val="18"/>
                <w:szCs w:val="18"/>
              </w:rPr>
            </w:pPr>
          </w:p>
        </w:tc>
        <w:tc>
          <w:tcPr>
            <w:tcW w:w="3203" w:type="dxa"/>
            <w:vMerge/>
            <w:shd w:val="clear" w:color="auto" w:fill="auto"/>
            <w:vAlign w:val="center"/>
          </w:tcPr>
          <w:p w:rsidR="00D74071" w:rsidRPr="004E3E77" w:rsidRDefault="00D74071" w:rsidP="00925753">
            <w:pPr>
              <w:spacing w:line="300" w:lineRule="exact"/>
              <w:jc w:val="left"/>
              <w:rPr>
                <w:rFonts w:ascii="方正书宋_GBK" w:eastAsia="方正书宋_GBK" w:hAnsi="Times New Roman" w:cs="Times New Roman"/>
                <w:sz w:val="18"/>
                <w:szCs w:val="18"/>
              </w:rPr>
            </w:pPr>
          </w:p>
        </w:tc>
        <w:tc>
          <w:tcPr>
            <w:tcW w:w="2976" w:type="dxa"/>
            <w:vMerge/>
            <w:shd w:val="clear" w:color="auto" w:fill="auto"/>
            <w:vAlign w:val="center"/>
          </w:tcPr>
          <w:p w:rsidR="00D74071" w:rsidRPr="004E3E77" w:rsidRDefault="00D74071" w:rsidP="00925753">
            <w:pPr>
              <w:spacing w:line="300" w:lineRule="exact"/>
              <w:jc w:val="left"/>
              <w:rPr>
                <w:rFonts w:ascii="方正书宋_GBK" w:eastAsia="方正书宋_GBK" w:hAnsi="Times New Roman" w:cs="Times New Roman"/>
                <w:sz w:val="18"/>
                <w:szCs w:val="18"/>
              </w:rPr>
            </w:pPr>
          </w:p>
        </w:tc>
        <w:tc>
          <w:tcPr>
            <w:tcW w:w="1417" w:type="dxa"/>
            <w:shd w:val="clear" w:color="auto" w:fill="auto"/>
            <w:vAlign w:val="center"/>
          </w:tcPr>
          <w:p w:rsidR="00D74071" w:rsidRPr="004E3E77" w:rsidRDefault="00D74071" w:rsidP="00C568F7">
            <w:pPr>
              <w:spacing w:line="300" w:lineRule="exact"/>
              <w:jc w:val="left"/>
              <w:rPr>
                <w:rFonts w:ascii="方正书宋_GBK" w:eastAsia="方正书宋_GBK"/>
                <w:sz w:val="18"/>
                <w:szCs w:val="18"/>
              </w:rPr>
            </w:pPr>
            <w:r w:rsidRPr="004E3E77">
              <w:rPr>
                <w:rFonts w:ascii="方正书宋_GBK" w:eastAsia="方正书宋_GBK" w:hint="eastAsia"/>
                <w:sz w:val="18"/>
                <w:szCs w:val="18"/>
              </w:rPr>
              <w:t>审计项目报告合格率</w:t>
            </w:r>
          </w:p>
        </w:tc>
        <w:tc>
          <w:tcPr>
            <w:tcW w:w="768" w:type="dxa"/>
            <w:shd w:val="clear" w:color="auto" w:fill="auto"/>
            <w:vAlign w:val="center"/>
          </w:tcPr>
          <w:p w:rsidR="00D74071" w:rsidRPr="004E3E77" w:rsidRDefault="00D74071" w:rsidP="00C568F7">
            <w:pPr>
              <w:spacing w:line="300" w:lineRule="exact"/>
              <w:jc w:val="center"/>
              <w:rPr>
                <w:rFonts w:ascii="方正书宋_GBK" w:eastAsia="方正书宋_GBK"/>
                <w:sz w:val="18"/>
                <w:szCs w:val="18"/>
              </w:rPr>
            </w:pPr>
            <w:r w:rsidRPr="004E3E77">
              <w:rPr>
                <w:rFonts w:ascii="方正书宋_GBK" w:eastAsia="方正书宋_GBK" w:hint="eastAsia"/>
                <w:sz w:val="18"/>
                <w:szCs w:val="18"/>
              </w:rPr>
              <w:t>≥90%</w:t>
            </w:r>
          </w:p>
        </w:tc>
        <w:tc>
          <w:tcPr>
            <w:tcW w:w="708" w:type="dxa"/>
            <w:shd w:val="clear" w:color="auto" w:fill="auto"/>
            <w:vAlign w:val="center"/>
          </w:tcPr>
          <w:p w:rsidR="00D74071" w:rsidRPr="004E3E77" w:rsidRDefault="00D74071" w:rsidP="00C568F7">
            <w:pPr>
              <w:spacing w:line="300" w:lineRule="exact"/>
              <w:jc w:val="center"/>
              <w:rPr>
                <w:rFonts w:ascii="方正书宋_GBK" w:eastAsia="方正书宋_GBK"/>
                <w:sz w:val="18"/>
                <w:szCs w:val="18"/>
              </w:rPr>
            </w:pPr>
            <w:r w:rsidRPr="004E3E77">
              <w:rPr>
                <w:rFonts w:ascii="方正书宋_GBK" w:eastAsia="方正书宋_GBK" w:hint="eastAsia"/>
                <w:sz w:val="18"/>
                <w:szCs w:val="18"/>
              </w:rPr>
              <w:t>≥80%</w:t>
            </w:r>
          </w:p>
        </w:tc>
        <w:tc>
          <w:tcPr>
            <w:tcW w:w="993" w:type="dxa"/>
            <w:shd w:val="clear" w:color="auto" w:fill="auto"/>
            <w:vAlign w:val="center"/>
          </w:tcPr>
          <w:p w:rsidR="00D74071" w:rsidRPr="004E3E77" w:rsidRDefault="00D74071" w:rsidP="00C568F7">
            <w:pPr>
              <w:spacing w:line="300" w:lineRule="exact"/>
              <w:jc w:val="center"/>
              <w:rPr>
                <w:rFonts w:ascii="方正书宋_GBK" w:eastAsia="方正书宋_GBK"/>
                <w:sz w:val="18"/>
                <w:szCs w:val="18"/>
              </w:rPr>
            </w:pPr>
            <w:r w:rsidRPr="004E3E77">
              <w:rPr>
                <w:rFonts w:ascii="方正书宋_GBK" w:eastAsia="方正书宋_GBK" w:hint="eastAsia"/>
                <w:sz w:val="18"/>
                <w:szCs w:val="18"/>
              </w:rPr>
              <w:t>≥70%</w:t>
            </w:r>
          </w:p>
        </w:tc>
        <w:tc>
          <w:tcPr>
            <w:tcW w:w="479" w:type="dxa"/>
            <w:shd w:val="clear" w:color="auto" w:fill="auto"/>
            <w:vAlign w:val="center"/>
          </w:tcPr>
          <w:p w:rsidR="00D74071" w:rsidRPr="004E3E77" w:rsidRDefault="00D74071" w:rsidP="00925753">
            <w:pPr>
              <w:spacing w:line="300" w:lineRule="exact"/>
              <w:jc w:val="center"/>
              <w:rPr>
                <w:rFonts w:ascii="Times New Roman" w:eastAsia="方正书宋_GBK" w:hAnsi="Times New Roman" w:cs="Times New Roman"/>
                <w:sz w:val="18"/>
                <w:szCs w:val="18"/>
              </w:rPr>
            </w:pPr>
          </w:p>
        </w:tc>
      </w:tr>
      <w:tr w:rsidR="00D74071" w:rsidRPr="00CA7176" w:rsidTr="00252F48">
        <w:trPr>
          <w:cantSplit/>
          <w:trHeight w:val="227"/>
          <w:jc w:val="center"/>
        </w:trPr>
        <w:tc>
          <w:tcPr>
            <w:tcW w:w="2115" w:type="dxa"/>
            <w:vMerge/>
            <w:shd w:val="clear" w:color="auto" w:fill="auto"/>
            <w:vAlign w:val="center"/>
          </w:tcPr>
          <w:p w:rsidR="00D74071" w:rsidRPr="004E3E77" w:rsidRDefault="00D74071" w:rsidP="00C568F7">
            <w:pPr>
              <w:spacing w:line="300" w:lineRule="exact"/>
              <w:jc w:val="left"/>
              <w:rPr>
                <w:rFonts w:ascii="方正书宋_GBK" w:eastAsia="方正书宋_GBK"/>
                <w:b/>
                <w:sz w:val="18"/>
                <w:szCs w:val="18"/>
              </w:rPr>
            </w:pPr>
          </w:p>
        </w:tc>
        <w:tc>
          <w:tcPr>
            <w:tcW w:w="1275" w:type="dxa"/>
            <w:vMerge/>
            <w:shd w:val="clear" w:color="auto" w:fill="auto"/>
            <w:vAlign w:val="center"/>
          </w:tcPr>
          <w:p w:rsidR="00D74071" w:rsidRPr="004E3E77" w:rsidRDefault="00D74071" w:rsidP="00C568F7">
            <w:pPr>
              <w:spacing w:line="300" w:lineRule="exact"/>
              <w:jc w:val="left"/>
              <w:rPr>
                <w:rFonts w:ascii="方正书宋_GBK" w:eastAsia="方正书宋_GBK"/>
                <w:sz w:val="18"/>
                <w:szCs w:val="18"/>
              </w:rPr>
            </w:pPr>
          </w:p>
        </w:tc>
        <w:tc>
          <w:tcPr>
            <w:tcW w:w="3203" w:type="dxa"/>
            <w:vMerge/>
            <w:shd w:val="clear" w:color="auto" w:fill="auto"/>
            <w:vAlign w:val="center"/>
          </w:tcPr>
          <w:p w:rsidR="00D74071" w:rsidRPr="004E3E77" w:rsidRDefault="00D74071" w:rsidP="00C568F7">
            <w:pPr>
              <w:spacing w:line="300" w:lineRule="exact"/>
              <w:jc w:val="left"/>
              <w:rPr>
                <w:rFonts w:ascii="方正书宋_GBK" w:eastAsia="方正书宋_GBK"/>
                <w:sz w:val="18"/>
                <w:szCs w:val="18"/>
              </w:rPr>
            </w:pPr>
          </w:p>
        </w:tc>
        <w:tc>
          <w:tcPr>
            <w:tcW w:w="2976" w:type="dxa"/>
            <w:vMerge/>
            <w:shd w:val="clear" w:color="auto" w:fill="auto"/>
            <w:vAlign w:val="center"/>
          </w:tcPr>
          <w:p w:rsidR="00D74071" w:rsidRPr="004E3E77" w:rsidRDefault="00D74071" w:rsidP="00C568F7">
            <w:pPr>
              <w:spacing w:line="300" w:lineRule="exact"/>
              <w:jc w:val="left"/>
              <w:rPr>
                <w:rFonts w:ascii="方正书宋_GBK" w:eastAsia="方正书宋_GBK"/>
                <w:sz w:val="18"/>
                <w:szCs w:val="18"/>
              </w:rPr>
            </w:pPr>
          </w:p>
        </w:tc>
        <w:tc>
          <w:tcPr>
            <w:tcW w:w="1417" w:type="dxa"/>
            <w:shd w:val="clear" w:color="auto" w:fill="auto"/>
            <w:vAlign w:val="center"/>
          </w:tcPr>
          <w:p w:rsidR="00D74071" w:rsidRPr="004E3E77" w:rsidRDefault="00D74071" w:rsidP="00925753">
            <w:pPr>
              <w:spacing w:line="300" w:lineRule="exact"/>
              <w:jc w:val="left"/>
              <w:rPr>
                <w:rFonts w:ascii="方正书宋_GBK" w:eastAsia="方正书宋_GBK" w:hAnsi="Times New Roman" w:cs="Times New Roman"/>
                <w:sz w:val="18"/>
                <w:szCs w:val="18"/>
              </w:rPr>
            </w:pPr>
            <w:r w:rsidRPr="004E3E77">
              <w:rPr>
                <w:rFonts w:ascii="方正书宋_GBK" w:eastAsia="方正书宋_GBK" w:hint="eastAsia"/>
                <w:sz w:val="18"/>
                <w:szCs w:val="18"/>
              </w:rPr>
              <w:t>政策建议采纳率</w:t>
            </w:r>
          </w:p>
        </w:tc>
        <w:tc>
          <w:tcPr>
            <w:tcW w:w="768" w:type="dxa"/>
            <w:shd w:val="clear" w:color="auto" w:fill="auto"/>
            <w:vAlign w:val="center"/>
          </w:tcPr>
          <w:p w:rsidR="00D74071" w:rsidRPr="004E3E77" w:rsidRDefault="00D74071" w:rsidP="00925753">
            <w:pPr>
              <w:spacing w:line="300" w:lineRule="exact"/>
              <w:jc w:val="center"/>
              <w:rPr>
                <w:rFonts w:ascii="Times New Roman" w:eastAsia="方正书宋_GBK" w:hAnsi="Times New Roman" w:cs="Times New Roman"/>
                <w:sz w:val="18"/>
                <w:szCs w:val="18"/>
              </w:rPr>
            </w:pPr>
            <w:r w:rsidRPr="004E3E77">
              <w:rPr>
                <w:rFonts w:ascii="方正书宋_GBK" w:eastAsia="方正书宋_GBK" w:hint="eastAsia"/>
                <w:sz w:val="18"/>
                <w:szCs w:val="18"/>
              </w:rPr>
              <w:t>≥90%</w:t>
            </w:r>
          </w:p>
        </w:tc>
        <w:tc>
          <w:tcPr>
            <w:tcW w:w="708" w:type="dxa"/>
            <w:shd w:val="clear" w:color="auto" w:fill="auto"/>
            <w:vAlign w:val="center"/>
          </w:tcPr>
          <w:p w:rsidR="00D74071" w:rsidRPr="004E3E77" w:rsidRDefault="00D74071" w:rsidP="00925753">
            <w:pPr>
              <w:spacing w:line="300" w:lineRule="exact"/>
              <w:jc w:val="center"/>
              <w:rPr>
                <w:rFonts w:ascii="Times New Roman" w:eastAsia="方正书宋_GBK" w:hAnsi="Times New Roman" w:cs="Times New Roman"/>
                <w:sz w:val="18"/>
                <w:szCs w:val="18"/>
              </w:rPr>
            </w:pPr>
            <w:r w:rsidRPr="004E3E77">
              <w:rPr>
                <w:rFonts w:ascii="方正书宋_GBK" w:eastAsia="方正书宋_GBK" w:hint="eastAsia"/>
                <w:sz w:val="18"/>
                <w:szCs w:val="18"/>
              </w:rPr>
              <w:t>≥80%</w:t>
            </w:r>
          </w:p>
        </w:tc>
        <w:tc>
          <w:tcPr>
            <w:tcW w:w="993" w:type="dxa"/>
            <w:shd w:val="clear" w:color="auto" w:fill="auto"/>
            <w:vAlign w:val="center"/>
          </w:tcPr>
          <w:p w:rsidR="00D74071" w:rsidRPr="004E3E77" w:rsidRDefault="00D74071" w:rsidP="00925753">
            <w:pPr>
              <w:spacing w:line="300" w:lineRule="exact"/>
              <w:jc w:val="center"/>
              <w:rPr>
                <w:rFonts w:ascii="Times New Roman" w:eastAsia="方正书宋_GBK" w:hAnsi="Times New Roman" w:cs="Times New Roman"/>
                <w:sz w:val="18"/>
                <w:szCs w:val="18"/>
              </w:rPr>
            </w:pPr>
            <w:r w:rsidRPr="004E3E77">
              <w:rPr>
                <w:rFonts w:ascii="方正书宋_GBK" w:eastAsia="方正书宋_GBK" w:hint="eastAsia"/>
                <w:sz w:val="18"/>
                <w:szCs w:val="18"/>
              </w:rPr>
              <w:t>≥70%</w:t>
            </w:r>
          </w:p>
        </w:tc>
        <w:tc>
          <w:tcPr>
            <w:tcW w:w="479" w:type="dxa"/>
            <w:shd w:val="clear" w:color="auto" w:fill="auto"/>
            <w:vAlign w:val="center"/>
          </w:tcPr>
          <w:p w:rsidR="00D74071" w:rsidRPr="004E3E77" w:rsidRDefault="00D74071" w:rsidP="00925753">
            <w:pPr>
              <w:spacing w:line="300" w:lineRule="exact"/>
              <w:jc w:val="center"/>
              <w:rPr>
                <w:rFonts w:ascii="Times New Roman" w:eastAsia="方正书宋_GBK" w:hAnsi="Times New Roman" w:cs="Times New Roman"/>
                <w:sz w:val="18"/>
                <w:szCs w:val="18"/>
              </w:rPr>
            </w:pPr>
          </w:p>
        </w:tc>
      </w:tr>
      <w:tr w:rsidR="00D74071" w:rsidRPr="00CA7176" w:rsidTr="00252F48">
        <w:trPr>
          <w:cantSplit/>
          <w:trHeight w:val="227"/>
          <w:jc w:val="center"/>
        </w:trPr>
        <w:tc>
          <w:tcPr>
            <w:tcW w:w="2115" w:type="dxa"/>
            <w:vMerge/>
            <w:shd w:val="clear" w:color="auto" w:fill="auto"/>
            <w:vAlign w:val="center"/>
          </w:tcPr>
          <w:p w:rsidR="00D74071" w:rsidRPr="004E3E77" w:rsidRDefault="00D74071" w:rsidP="00925753">
            <w:pPr>
              <w:spacing w:line="300" w:lineRule="exact"/>
              <w:jc w:val="left"/>
              <w:rPr>
                <w:rFonts w:ascii="方正书宋_GBK" w:eastAsia="方正书宋_GBK" w:hAnsi="Times New Roman" w:cs="Times New Roman"/>
                <w:b/>
                <w:sz w:val="18"/>
                <w:szCs w:val="18"/>
              </w:rPr>
            </w:pPr>
          </w:p>
        </w:tc>
        <w:tc>
          <w:tcPr>
            <w:tcW w:w="1275" w:type="dxa"/>
            <w:vMerge/>
            <w:shd w:val="clear" w:color="auto" w:fill="auto"/>
            <w:vAlign w:val="center"/>
          </w:tcPr>
          <w:p w:rsidR="00D74071" w:rsidRPr="004E3E77" w:rsidRDefault="00D74071" w:rsidP="00925753">
            <w:pPr>
              <w:spacing w:line="300" w:lineRule="exact"/>
              <w:jc w:val="left"/>
              <w:rPr>
                <w:rFonts w:ascii="方正书宋_GBK" w:eastAsia="方正书宋_GBK" w:hAnsi="Times New Roman" w:cs="Times New Roman"/>
                <w:sz w:val="18"/>
                <w:szCs w:val="18"/>
              </w:rPr>
            </w:pPr>
          </w:p>
        </w:tc>
        <w:tc>
          <w:tcPr>
            <w:tcW w:w="3203" w:type="dxa"/>
            <w:vMerge/>
            <w:shd w:val="clear" w:color="auto" w:fill="auto"/>
            <w:vAlign w:val="center"/>
          </w:tcPr>
          <w:p w:rsidR="00D74071" w:rsidRPr="004E3E77" w:rsidRDefault="00D74071" w:rsidP="00925753">
            <w:pPr>
              <w:spacing w:line="300" w:lineRule="exact"/>
              <w:jc w:val="left"/>
              <w:rPr>
                <w:rFonts w:ascii="方正书宋_GBK" w:eastAsia="方正书宋_GBK" w:hAnsi="Times New Roman" w:cs="Times New Roman"/>
                <w:sz w:val="18"/>
                <w:szCs w:val="18"/>
              </w:rPr>
            </w:pPr>
          </w:p>
        </w:tc>
        <w:tc>
          <w:tcPr>
            <w:tcW w:w="2976" w:type="dxa"/>
            <w:vMerge/>
            <w:shd w:val="clear" w:color="auto" w:fill="auto"/>
            <w:vAlign w:val="center"/>
          </w:tcPr>
          <w:p w:rsidR="00D74071" w:rsidRPr="004E3E77" w:rsidRDefault="00D74071" w:rsidP="00925753">
            <w:pPr>
              <w:spacing w:line="300" w:lineRule="exact"/>
              <w:jc w:val="left"/>
              <w:rPr>
                <w:rFonts w:ascii="方正书宋_GBK" w:eastAsia="方正书宋_GBK" w:hAnsi="Times New Roman" w:cs="Times New Roman"/>
                <w:sz w:val="18"/>
                <w:szCs w:val="18"/>
              </w:rPr>
            </w:pPr>
          </w:p>
        </w:tc>
        <w:tc>
          <w:tcPr>
            <w:tcW w:w="1417" w:type="dxa"/>
            <w:shd w:val="clear" w:color="auto" w:fill="auto"/>
            <w:vAlign w:val="center"/>
          </w:tcPr>
          <w:p w:rsidR="00D74071" w:rsidRPr="004E3E77" w:rsidRDefault="00D74071" w:rsidP="00925753">
            <w:pPr>
              <w:spacing w:line="300" w:lineRule="exact"/>
              <w:jc w:val="left"/>
              <w:rPr>
                <w:rFonts w:ascii="方正书宋_GBK" w:eastAsia="方正书宋_GBK" w:hAnsi="Times New Roman" w:cs="Times New Roman"/>
                <w:sz w:val="18"/>
                <w:szCs w:val="18"/>
              </w:rPr>
            </w:pPr>
            <w:r w:rsidRPr="004E3E77">
              <w:rPr>
                <w:rFonts w:ascii="方正书宋_GBK" w:eastAsia="方正书宋_GBK" w:hint="eastAsia"/>
                <w:sz w:val="18"/>
                <w:szCs w:val="18"/>
              </w:rPr>
              <w:t>优秀审计项目数量</w:t>
            </w:r>
          </w:p>
        </w:tc>
        <w:tc>
          <w:tcPr>
            <w:tcW w:w="768" w:type="dxa"/>
            <w:shd w:val="clear" w:color="auto" w:fill="auto"/>
            <w:vAlign w:val="center"/>
          </w:tcPr>
          <w:p w:rsidR="00D74071" w:rsidRPr="004E3E77" w:rsidRDefault="00D74071" w:rsidP="00925753">
            <w:pPr>
              <w:spacing w:line="300" w:lineRule="exact"/>
              <w:jc w:val="center"/>
              <w:rPr>
                <w:rFonts w:ascii="Times New Roman" w:eastAsia="方正书宋_GBK" w:hAnsi="Times New Roman" w:cs="Times New Roman"/>
                <w:sz w:val="18"/>
                <w:szCs w:val="18"/>
              </w:rPr>
            </w:pPr>
            <w:r w:rsidRPr="004E3E77">
              <w:rPr>
                <w:rFonts w:ascii="方正书宋_GBK" w:eastAsia="方正书宋_GBK" w:hint="eastAsia"/>
                <w:sz w:val="18"/>
                <w:szCs w:val="18"/>
              </w:rPr>
              <w:t>获得署优秀审计项目或表彰项目1个</w:t>
            </w:r>
          </w:p>
        </w:tc>
        <w:tc>
          <w:tcPr>
            <w:tcW w:w="708" w:type="dxa"/>
            <w:shd w:val="clear" w:color="auto" w:fill="auto"/>
            <w:vAlign w:val="center"/>
          </w:tcPr>
          <w:p w:rsidR="00D74071" w:rsidRPr="004E3E77" w:rsidRDefault="00D74071" w:rsidP="00925753">
            <w:pPr>
              <w:spacing w:line="300" w:lineRule="exact"/>
              <w:jc w:val="center"/>
              <w:rPr>
                <w:rFonts w:ascii="Times New Roman" w:eastAsia="方正书宋_GBK" w:hAnsi="Times New Roman" w:cs="Times New Roman"/>
                <w:sz w:val="18"/>
                <w:szCs w:val="18"/>
              </w:rPr>
            </w:pPr>
            <w:r w:rsidRPr="004E3E77">
              <w:rPr>
                <w:rFonts w:ascii="方正书宋_GBK" w:eastAsia="方正书宋_GBK" w:hint="eastAsia"/>
                <w:sz w:val="18"/>
                <w:szCs w:val="18"/>
              </w:rPr>
              <w:t>获得河北省优秀审计项目1个</w:t>
            </w:r>
          </w:p>
        </w:tc>
        <w:tc>
          <w:tcPr>
            <w:tcW w:w="993" w:type="dxa"/>
            <w:shd w:val="clear" w:color="auto" w:fill="auto"/>
            <w:vAlign w:val="center"/>
          </w:tcPr>
          <w:p w:rsidR="00D74071" w:rsidRPr="004E3E77" w:rsidRDefault="00D74071" w:rsidP="00925753">
            <w:pPr>
              <w:spacing w:line="300" w:lineRule="exact"/>
              <w:jc w:val="center"/>
              <w:rPr>
                <w:rFonts w:ascii="Times New Roman" w:eastAsia="方正书宋_GBK" w:hAnsi="Times New Roman" w:cs="Times New Roman"/>
                <w:sz w:val="18"/>
                <w:szCs w:val="18"/>
              </w:rPr>
            </w:pPr>
            <w:r w:rsidRPr="004E3E77">
              <w:rPr>
                <w:rFonts w:ascii="方正书宋_GBK" w:eastAsia="方正书宋_GBK" w:hint="eastAsia"/>
                <w:sz w:val="18"/>
                <w:szCs w:val="18"/>
              </w:rPr>
              <w:t>获得河北省表彰审计项目1个</w:t>
            </w:r>
          </w:p>
        </w:tc>
        <w:tc>
          <w:tcPr>
            <w:tcW w:w="479" w:type="dxa"/>
            <w:shd w:val="clear" w:color="auto" w:fill="auto"/>
            <w:vAlign w:val="center"/>
          </w:tcPr>
          <w:p w:rsidR="00D74071" w:rsidRPr="004E3E77" w:rsidRDefault="00D74071" w:rsidP="00925753">
            <w:pPr>
              <w:spacing w:line="300" w:lineRule="exact"/>
              <w:jc w:val="center"/>
              <w:rPr>
                <w:rFonts w:ascii="Times New Roman" w:eastAsia="方正书宋_GBK" w:hAnsi="Times New Roman" w:cs="Times New Roman"/>
                <w:sz w:val="18"/>
                <w:szCs w:val="18"/>
              </w:rPr>
            </w:pPr>
          </w:p>
        </w:tc>
      </w:tr>
      <w:tr w:rsidR="00D74071" w:rsidRPr="00CA7176" w:rsidTr="00252F48">
        <w:trPr>
          <w:cantSplit/>
          <w:trHeight w:val="227"/>
          <w:jc w:val="center"/>
        </w:trPr>
        <w:tc>
          <w:tcPr>
            <w:tcW w:w="2115" w:type="dxa"/>
            <w:vMerge w:val="restart"/>
            <w:shd w:val="clear" w:color="auto" w:fill="auto"/>
            <w:vAlign w:val="center"/>
          </w:tcPr>
          <w:p w:rsidR="00D74071" w:rsidRPr="004E3E77" w:rsidRDefault="00D74071" w:rsidP="00C568F7">
            <w:pPr>
              <w:spacing w:line="300" w:lineRule="exact"/>
              <w:jc w:val="left"/>
              <w:rPr>
                <w:rFonts w:ascii="方正书宋_GBK" w:eastAsia="方正书宋_GBK"/>
                <w:b/>
                <w:sz w:val="18"/>
                <w:szCs w:val="18"/>
              </w:rPr>
            </w:pPr>
            <w:r w:rsidRPr="004E3E77">
              <w:rPr>
                <w:rFonts w:ascii="方正书宋_GBK" w:eastAsia="方正书宋_GBK" w:hint="eastAsia"/>
                <w:b/>
                <w:sz w:val="18"/>
                <w:szCs w:val="18"/>
              </w:rPr>
              <w:t xml:space="preserve">　　3、领导干部经济责任审计</w:t>
            </w:r>
          </w:p>
        </w:tc>
        <w:tc>
          <w:tcPr>
            <w:tcW w:w="1275" w:type="dxa"/>
            <w:vMerge w:val="restart"/>
            <w:shd w:val="clear" w:color="auto" w:fill="auto"/>
            <w:vAlign w:val="center"/>
          </w:tcPr>
          <w:p w:rsidR="00D74071" w:rsidRPr="004E3E77" w:rsidRDefault="00D74071" w:rsidP="00C568F7">
            <w:pPr>
              <w:spacing w:line="300" w:lineRule="exact"/>
              <w:jc w:val="left"/>
              <w:rPr>
                <w:rFonts w:ascii="方正书宋_GBK" w:eastAsia="方正书宋_GBK"/>
                <w:sz w:val="18"/>
                <w:szCs w:val="18"/>
              </w:rPr>
            </w:pPr>
            <w:r w:rsidRPr="004E3E77">
              <w:rPr>
                <w:rFonts w:ascii="方正书宋_GBK" w:eastAsia="方正书宋_GBK"/>
                <w:sz w:val="18"/>
                <w:szCs w:val="18"/>
              </w:rPr>
              <w:t>210.00</w:t>
            </w:r>
          </w:p>
        </w:tc>
        <w:tc>
          <w:tcPr>
            <w:tcW w:w="3203" w:type="dxa"/>
            <w:vMerge w:val="restart"/>
            <w:shd w:val="clear" w:color="auto" w:fill="auto"/>
            <w:vAlign w:val="center"/>
          </w:tcPr>
          <w:p w:rsidR="00D74071" w:rsidRPr="004E3E77" w:rsidRDefault="00D74071" w:rsidP="00C568F7">
            <w:pPr>
              <w:spacing w:line="300" w:lineRule="exact"/>
              <w:jc w:val="left"/>
              <w:rPr>
                <w:rFonts w:ascii="方正书宋_GBK" w:eastAsia="方正书宋_GBK"/>
                <w:sz w:val="18"/>
                <w:szCs w:val="18"/>
              </w:rPr>
            </w:pPr>
            <w:r w:rsidRPr="004E3E77">
              <w:rPr>
                <w:rFonts w:ascii="方正书宋_GBK" w:eastAsia="方正书宋_GBK" w:hint="eastAsia"/>
                <w:sz w:val="18"/>
                <w:szCs w:val="18"/>
              </w:rPr>
              <w:t>省管党政主要领导干部及其他单位主要负责人经济责任审计和自然资源资产离任审计，重点检查领导干部守法、守纪、守规、尽责情况。</w:t>
            </w:r>
          </w:p>
        </w:tc>
        <w:tc>
          <w:tcPr>
            <w:tcW w:w="2976" w:type="dxa"/>
            <w:vMerge w:val="restart"/>
            <w:shd w:val="clear" w:color="auto" w:fill="auto"/>
            <w:vAlign w:val="center"/>
          </w:tcPr>
          <w:p w:rsidR="00D74071" w:rsidRPr="004E3E77" w:rsidRDefault="00D74071" w:rsidP="00C568F7">
            <w:pPr>
              <w:spacing w:line="300" w:lineRule="exact"/>
              <w:jc w:val="left"/>
              <w:rPr>
                <w:rFonts w:ascii="方正书宋_GBK" w:eastAsia="方正书宋_GBK"/>
                <w:sz w:val="18"/>
                <w:szCs w:val="18"/>
              </w:rPr>
            </w:pPr>
            <w:r w:rsidRPr="004E3E77">
              <w:rPr>
                <w:rFonts w:ascii="方正书宋_GBK" w:eastAsia="方正书宋_GBK" w:hint="eastAsia"/>
                <w:sz w:val="18"/>
                <w:szCs w:val="18"/>
              </w:rPr>
              <w:t>加强对领导干部行使权力的制约和监督，推进党风廉政建设和反腐败工作，推进国家治理体系和治理能力现代化。</w:t>
            </w:r>
          </w:p>
        </w:tc>
        <w:tc>
          <w:tcPr>
            <w:tcW w:w="1417" w:type="dxa"/>
            <w:shd w:val="clear" w:color="auto" w:fill="auto"/>
            <w:vAlign w:val="center"/>
          </w:tcPr>
          <w:p w:rsidR="00D74071" w:rsidRPr="004E3E77" w:rsidRDefault="00D74071" w:rsidP="00C568F7">
            <w:pPr>
              <w:spacing w:line="300" w:lineRule="exact"/>
              <w:jc w:val="left"/>
              <w:rPr>
                <w:rFonts w:ascii="方正书宋_GBK" w:eastAsia="方正书宋_GBK"/>
                <w:sz w:val="18"/>
                <w:szCs w:val="18"/>
              </w:rPr>
            </w:pPr>
            <w:r w:rsidRPr="004E3E77">
              <w:rPr>
                <w:rFonts w:ascii="方正书宋_GBK" w:eastAsia="方正书宋_GBK" w:hint="eastAsia"/>
                <w:sz w:val="18"/>
                <w:szCs w:val="18"/>
              </w:rPr>
              <w:t>审计通知书送达率</w:t>
            </w:r>
          </w:p>
        </w:tc>
        <w:tc>
          <w:tcPr>
            <w:tcW w:w="768" w:type="dxa"/>
            <w:shd w:val="clear" w:color="auto" w:fill="auto"/>
            <w:vAlign w:val="center"/>
          </w:tcPr>
          <w:p w:rsidR="00D74071" w:rsidRPr="004E3E77" w:rsidRDefault="00D74071" w:rsidP="00C568F7">
            <w:pPr>
              <w:spacing w:line="300" w:lineRule="exact"/>
              <w:jc w:val="center"/>
              <w:rPr>
                <w:rFonts w:ascii="方正书宋_GBK" w:eastAsia="方正书宋_GBK"/>
                <w:sz w:val="18"/>
                <w:szCs w:val="18"/>
              </w:rPr>
            </w:pPr>
            <w:r w:rsidRPr="004E3E77">
              <w:rPr>
                <w:rFonts w:ascii="方正书宋_GBK" w:eastAsia="方正书宋_GBK"/>
                <w:sz w:val="18"/>
                <w:szCs w:val="18"/>
              </w:rPr>
              <w:t>100%</w:t>
            </w:r>
          </w:p>
        </w:tc>
        <w:tc>
          <w:tcPr>
            <w:tcW w:w="708" w:type="dxa"/>
            <w:shd w:val="clear" w:color="auto" w:fill="auto"/>
            <w:vAlign w:val="center"/>
          </w:tcPr>
          <w:p w:rsidR="00D74071" w:rsidRPr="004E3E77" w:rsidRDefault="00D74071" w:rsidP="00C568F7">
            <w:pPr>
              <w:spacing w:line="300" w:lineRule="exact"/>
              <w:jc w:val="center"/>
              <w:rPr>
                <w:rFonts w:ascii="方正书宋_GBK" w:eastAsia="方正书宋_GBK"/>
                <w:sz w:val="18"/>
                <w:szCs w:val="18"/>
              </w:rPr>
            </w:pPr>
            <w:r w:rsidRPr="004E3E77">
              <w:rPr>
                <w:rFonts w:ascii="方正书宋_GBK" w:eastAsia="方正书宋_GBK" w:hint="eastAsia"/>
                <w:sz w:val="18"/>
                <w:szCs w:val="18"/>
              </w:rPr>
              <w:t>≥95%</w:t>
            </w:r>
          </w:p>
        </w:tc>
        <w:tc>
          <w:tcPr>
            <w:tcW w:w="993" w:type="dxa"/>
            <w:shd w:val="clear" w:color="auto" w:fill="auto"/>
            <w:vAlign w:val="center"/>
          </w:tcPr>
          <w:p w:rsidR="00D74071" w:rsidRPr="004E3E77" w:rsidRDefault="00D74071" w:rsidP="00C568F7">
            <w:pPr>
              <w:spacing w:line="300" w:lineRule="exact"/>
              <w:jc w:val="center"/>
              <w:rPr>
                <w:rFonts w:ascii="方正书宋_GBK" w:eastAsia="方正书宋_GBK"/>
                <w:sz w:val="18"/>
                <w:szCs w:val="18"/>
              </w:rPr>
            </w:pPr>
            <w:r w:rsidRPr="004E3E77">
              <w:rPr>
                <w:rFonts w:ascii="方正书宋_GBK" w:eastAsia="方正书宋_GBK" w:hint="eastAsia"/>
                <w:sz w:val="18"/>
                <w:szCs w:val="18"/>
              </w:rPr>
              <w:t>≥90%</w:t>
            </w:r>
          </w:p>
        </w:tc>
        <w:tc>
          <w:tcPr>
            <w:tcW w:w="479" w:type="dxa"/>
            <w:shd w:val="clear" w:color="auto" w:fill="auto"/>
            <w:vAlign w:val="center"/>
          </w:tcPr>
          <w:p w:rsidR="00D74071" w:rsidRPr="004E3E77" w:rsidRDefault="00D74071" w:rsidP="00925753">
            <w:pPr>
              <w:spacing w:line="300" w:lineRule="exact"/>
              <w:jc w:val="center"/>
              <w:rPr>
                <w:rFonts w:ascii="Times New Roman" w:eastAsia="方正书宋_GBK" w:hAnsi="Times New Roman" w:cs="Times New Roman"/>
                <w:sz w:val="18"/>
                <w:szCs w:val="18"/>
              </w:rPr>
            </w:pPr>
          </w:p>
        </w:tc>
      </w:tr>
      <w:tr w:rsidR="00D74071" w:rsidRPr="00CA7176" w:rsidTr="00252F48">
        <w:trPr>
          <w:cantSplit/>
          <w:trHeight w:val="227"/>
          <w:jc w:val="center"/>
        </w:trPr>
        <w:tc>
          <w:tcPr>
            <w:tcW w:w="2115" w:type="dxa"/>
            <w:vMerge/>
            <w:shd w:val="clear" w:color="auto" w:fill="auto"/>
            <w:vAlign w:val="center"/>
          </w:tcPr>
          <w:p w:rsidR="00D74071" w:rsidRPr="004E3E77" w:rsidRDefault="00D74071" w:rsidP="00C568F7">
            <w:pPr>
              <w:spacing w:line="300" w:lineRule="exact"/>
              <w:jc w:val="left"/>
              <w:rPr>
                <w:rFonts w:ascii="方正书宋_GBK" w:eastAsia="方正书宋_GBK"/>
                <w:b/>
                <w:sz w:val="18"/>
                <w:szCs w:val="18"/>
              </w:rPr>
            </w:pPr>
          </w:p>
        </w:tc>
        <w:tc>
          <w:tcPr>
            <w:tcW w:w="1275" w:type="dxa"/>
            <w:vMerge/>
            <w:shd w:val="clear" w:color="auto" w:fill="auto"/>
            <w:vAlign w:val="center"/>
          </w:tcPr>
          <w:p w:rsidR="00D74071" w:rsidRPr="004E3E77" w:rsidRDefault="00D74071" w:rsidP="00C568F7">
            <w:pPr>
              <w:spacing w:line="300" w:lineRule="exact"/>
              <w:jc w:val="left"/>
              <w:rPr>
                <w:rFonts w:ascii="方正书宋_GBK" w:eastAsia="方正书宋_GBK"/>
                <w:sz w:val="18"/>
                <w:szCs w:val="18"/>
              </w:rPr>
            </w:pPr>
          </w:p>
        </w:tc>
        <w:tc>
          <w:tcPr>
            <w:tcW w:w="3203" w:type="dxa"/>
            <w:vMerge/>
            <w:shd w:val="clear" w:color="auto" w:fill="auto"/>
            <w:vAlign w:val="center"/>
          </w:tcPr>
          <w:p w:rsidR="00D74071" w:rsidRPr="004E3E77" w:rsidRDefault="00D74071" w:rsidP="00C568F7">
            <w:pPr>
              <w:spacing w:line="300" w:lineRule="exact"/>
              <w:jc w:val="left"/>
              <w:rPr>
                <w:rFonts w:ascii="方正书宋_GBK" w:eastAsia="方正书宋_GBK"/>
                <w:sz w:val="18"/>
                <w:szCs w:val="18"/>
              </w:rPr>
            </w:pPr>
          </w:p>
        </w:tc>
        <w:tc>
          <w:tcPr>
            <w:tcW w:w="2976" w:type="dxa"/>
            <w:vMerge/>
            <w:shd w:val="clear" w:color="auto" w:fill="auto"/>
            <w:vAlign w:val="center"/>
          </w:tcPr>
          <w:p w:rsidR="00D74071" w:rsidRPr="004E3E77" w:rsidRDefault="00D74071" w:rsidP="00C568F7">
            <w:pPr>
              <w:spacing w:line="300" w:lineRule="exact"/>
              <w:jc w:val="left"/>
              <w:rPr>
                <w:rFonts w:ascii="方正书宋_GBK" w:eastAsia="方正书宋_GBK"/>
                <w:sz w:val="18"/>
                <w:szCs w:val="18"/>
              </w:rPr>
            </w:pPr>
          </w:p>
        </w:tc>
        <w:tc>
          <w:tcPr>
            <w:tcW w:w="1417" w:type="dxa"/>
            <w:shd w:val="clear" w:color="auto" w:fill="auto"/>
            <w:vAlign w:val="center"/>
          </w:tcPr>
          <w:p w:rsidR="00D74071" w:rsidRPr="004E3E77" w:rsidRDefault="00D74071" w:rsidP="00925753">
            <w:pPr>
              <w:spacing w:line="300" w:lineRule="exact"/>
              <w:jc w:val="left"/>
              <w:rPr>
                <w:rFonts w:ascii="方正书宋_GBK" w:eastAsia="方正书宋_GBK" w:hAnsi="Times New Roman" w:cs="Times New Roman"/>
                <w:sz w:val="18"/>
                <w:szCs w:val="18"/>
              </w:rPr>
            </w:pPr>
            <w:r w:rsidRPr="004E3E77">
              <w:rPr>
                <w:rFonts w:ascii="方正书宋_GBK" w:eastAsia="方正书宋_GBK" w:hint="eastAsia"/>
                <w:sz w:val="18"/>
                <w:szCs w:val="18"/>
              </w:rPr>
              <w:t>审计报告征求意见率</w:t>
            </w:r>
          </w:p>
        </w:tc>
        <w:tc>
          <w:tcPr>
            <w:tcW w:w="768" w:type="dxa"/>
            <w:shd w:val="clear" w:color="auto" w:fill="auto"/>
            <w:vAlign w:val="center"/>
          </w:tcPr>
          <w:p w:rsidR="00D74071" w:rsidRPr="004E3E77" w:rsidRDefault="00D74071" w:rsidP="00925753">
            <w:pPr>
              <w:spacing w:line="300" w:lineRule="exact"/>
              <w:jc w:val="center"/>
              <w:rPr>
                <w:rFonts w:ascii="Times New Roman" w:eastAsia="方正书宋_GBK" w:hAnsi="Times New Roman" w:cs="Times New Roman"/>
                <w:sz w:val="18"/>
                <w:szCs w:val="18"/>
              </w:rPr>
            </w:pPr>
            <w:r w:rsidRPr="004E3E77">
              <w:rPr>
                <w:rFonts w:ascii="方正书宋_GBK" w:eastAsia="方正书宋_GBK"/>
                <w:sz w:val="18"/>
                <w:szCs w:val="18"/>
              </w:rPr>
              <w:t>100%</w:t>
            </w:r>
          </w:p>
        </w:tc>
        <w:tc>
          <w:tcPr>
            <w:tcW w:w="708" w:type="dxa"/>
            <w:shd w:val="clear" w:color="auto" w:fill="auto"/>
            <w:vAlign w:val="center"/>
          </w:tcPr>
          <w:p w:rsidR="00D74071" w:rsidRPr="004E3E77" w:rsidRDefault="00D74071" w:rsidP="00925753">
            <w:pPr>
              <w:spacing w:line="300" w:lineRule="exact"/>
              <w:jc w:val="center"/>
              <w:rPr>
                <w:rFonts w:ascii="Times New Roman" w:eastAsia="方正书宋_GBK" w:hAnsi="Times New Roman" w:cs="Times New Roman"/>
                <w:sz w:val="18"/>
                <w:szCs w:val="18"/>
              </w:rPr>
            </w:pPr>
            <w:r w:rsidRPr="004E3E77">
              <w:rPr>
                <w:rFonts w:ascii="方正书宋_GBK" w:eastAsia="方正书宋_GBK" w:hint="eastAsia"/>
                <w:sz w:val="18"/>
                <w:szCs w:val="18"/>
              </w:rPr>
              <w:t>≥95%</w:t>
            </w:r>
          </w:p>
        </w:tc>
        <w:tc>
          <w:tcPr>
            <w:tcW w:w="993" w:type="dxa"/>
            <w:shd w:val="clear" w:color="auto" w:fill="auto"/>
            <w:vAlign w:val="center"/>
          </w:tcPr>
          <w:p w:rsidR="00D74071" w:rsidRPr="004E3E77" w:rsidRDefault="00D74071" w:rsidP="00925753">
            <w:pPr>
              <w:spacing w:line="300" w:lineRule="exact"/>
              <w:jc w:val="center"/>
              <w:rPr>
                <w:rFonts w:ascii="Times New Roman" w:eastAsia="方正书宋_GBK" w:hAnsi="Times New Roman" w:cs="Times New Roman"/>
                <w:sz w:val="18"/>
                <w:szCs w:val="18"/>
              </w:rPr>
            </w:pPr>
            <w:r w:rsidRPr="004E3E77">
              <w:rPr>
                <w:rFonts w:ascii="方正书宋_GBK" w:eastAsia="方正书宋_GBK" w:hint="eastAsia"/>
                <w:sz w:val="18"/>
                <w:szCs w:val="18"/>
              </w:rPr>
              <w:t>≥90%</w:t>
            </w:r>
          </w:p>
        </w:tc>
        <w:tc>
          <w:tcPr>
            <w:tcW w:w="479" w:type="dxa"/>
            <w:shd w:val="clear" w:color="auto" w:fill="auto"/>
            <w:vAlign w:val="center"/>
          </w:tcPr>
          <w:p w:rsidR="00D74071" w:rsidRPr="004E3E77" w:rsidRDefault="00D74071" w:rsidP="00925753">
            <w:pPr>
              <w:spacing w:line="300" w:lineRule="exact"/>
              <w:jc w:val="center"/>
              <w:rPr>
                <w:rFonts w:ascii="Times New Roman" w:eastAsia="方正书宋_GBK" w:hAnsi="Times New Roman" w:cs="Times New Roman"/>
                <w:sz w:val="18"/>
                <w:szCs w:val="18"/>
              </w:rPr>
            </w:pPr>
          </w:p>
        </w:tc>
      </w:tr>
      <w:tr w:rsidR="00D74071" w:rsidRPr="00CA7176" w:rsidTr="00252F48">
        <w:trPr>
          <w:cantSplit/>
          <w:trHeight w:val="227"/>
          <w:jc w:val="center"/>
        </w:trPr>
        <w:tc>
          <w:tcPr>
            <w:tcW w:w="2115" w:type="dxa"/>
            <w:vMerge/>
            <w:shd w:val="clear" w:color="auto" w:fill="auto"/>
            <w:vAlign w:val="center"/>
          </w:tcPr>
          <w:p w:rsidR="00D74071" w:rsidRPr="004E3E77" w:rsidRDefault="00D74071" w:rsidP="00925753">
            <w:pPr>
              <w:spacing w:line="300" w:lineRule="exact"/>
              <w:jc w:val="left"/>
              <w:rPr>
                <w:rFonts w:ascii="方正书宋_GBK" w:eastAsia="方正书宋_GBK" w:hAnsi="Times New Roman" w:cs="Times New Roman"/>
                <w:b/>
                <w:sz w:val="18"/>
                <w:szCs w:val="18"/>
              </w:rPr>
            </w:pPr>
          </w:p>
        </w:tc>
        <w:tc>
          <w:tcPr>
            <w:tcW w:w="1275" w:type="dxa"/>
            <w:vMerge/>
            <w:shd w:val="clear" w:color="auto" w:fill="auto"/>
            <w:vAlign w:val="center"/>
          </w:tcPr>
          <w:p w:rsidR="00D74071" w:rsidRPr="004E3E77" w:rsidRDefault="00D74071" w:rsidP="00925753">
            <w:pPr>
              <w:spacing w:line="300" w:lineRule="exact"/>
              <w:jc w:val="left"/>
              <w:rPr>
                <w:rFonts w:ascii="方正书宋_GBK" w:eastAsia="方正书宋_GBK" w:hAnsi="Times New Roman" w:cs="Times New Roman"/>
                <w:sz w:val="18"/>
                <w:szCs w:val="18"/>
              </w:rPr>
            </w:pPr>
          </w:p>
        </w:tc>
        <w:tc>
          <w:tcPr>
            <w:tcW w:w="3203" w:type="dxa"/>
            <w:vMerge/>
            <w:shd w:val="clear" w:color="auto" w:fill="auto"/>
            <w:vAlign w:val="center"/>
          </w:tcPr>
          <w:p w:rsidR="00D74071" w:rsidRPr="004E3E77" w:rsidRDefault="00D74071" w:rsidP="00925753">
            <w:pPr>
              <w:spacing w:line="300" w:lineRule="exact"/>
              <w:jc w:val="left"/>
              <w:rPr>
                <w:rFonts w:ascii="方正书宋_GBK" w:eastAsia="方正书宋_GBK" w:hAnsi="Times New Roman" w:cs="Times New Roman"/>
                <w:sz w:val="18"/>
                <w:szCs w:val="18"/>
              </w:rPr>
            </w:pPr>
          </w:p>
        </w:tc>
        <w:tc>
          <w:tcPr>
            <w:tcW w:w="2976" w:type="dxa"/>
            <w:vMerge/>
            <w:shd w:val="clear" w:color="auto" w:fill="auto"/>
            <w:vAlign w:val="center"/>
          </w:tcPr>
          <w:p w:rsidR="00D74071" w:rsidRPr="004E3E77" w:rsidRDefault="00D74071" w:rsidP="00925753">
            <w:pPr>
              <w:spacing w:line="300" w:lineRule="exact"/>
              <w:jc w:val="left"/>
              <w:rPr>
                <w:rFonts w:ascii="方正书宋_GBK" w:eastAsia="方正书宋_GBK" w:hAnsi="Times New Roman" w:cs="Times New Roman"/>
                <w:sz w:val="18"/>
                <w:szCs w:val="18"/>
              </w:rPr>
            </w:pPr>
          </w:p>
        </w:tc>
        <w:tc>
          <w:tcPr>
            <w:tcW w:w="1417" w:type="dxa"/>
            <w:shd w:val="clear" w:color="auto" w:fill="auto"/>
            <w:vAlign w:val="center"/>
          </w:tcPr>
          <w:p w:rsidR="00D74071" w:rsidRPr="004E3E77" w:rsidRDefault="00D74071" w:rsidP="00C568F7">
            <w:pPr>
              <w:spacing w:line="300" w:lineRule="exact"/>
              <w:jc w:val="left"/>
              <w:rPr>
                <w:rFonts w:ascii="方正书宋_GBK" w:eastAsia="方正书宋_GBK"/>
                <w:sz w:val="18"/>
                <w:szCs w:val="18"/>
              </w:rPr>
            </w:pPr>
            <w:r w:rsidRPr="004E3E77">
              <w:rPr>
                <w:rFonts w:ascii="方正书宋_GBK" w:eastAsia="方正书宋_GBK" w:hint="eastAsia"/>
                <w:sz w:val="18"/>
                <w:szCs w:val="18"/>
              </w:rPr>
              <w:t>审计评价指标设置情况</w:t>
            </w:r>
          </w:p>
        </w:tc>
        <w:tc>
          <w:tcPr>
            <w:tcW w:w="768" w:type="dxa"/>
            <w:shd w:val="clear" w:color="auto" w:fill="auto"/>
            <w:vAlign w:val="center"/>
          </w:tcPr>
          <w:p w:rsidR="00D74071" w:rsidRPr="004E3E77" w:rsidRDefault="00D74071" w:rsidP="00C568F7">
            <w:pPr>
              <w:spacing w:line="300" w:lineRule="exact"/>
              <w:jc w:val="center"/>
              <w:rPr>
                <w:rFonts w:ascii="方正书宋_GBK" w:eastAsia="方正书宋_GBK"/>
                <w:sz w:val="18"/>
                <w:szCs w:val="18"/>
              </w:rPr>
            </w:pPr>
            <w:r w:rsidRPr="004E3E77">
              <w:rPr>
                <w:rFonts w:ascii="方正书宋_GBK" w:eastAsia="方正书宋_GBK" w:hint="eastAsia"/>
                <w:sz w:val="18"/>
                <w:szCs w:val="18"/>
              </w:rPr>
              <w:t>≥90%</w:t>
            </w:r>
          </w:p>
        </w:tc>
        <w:tc>
          <w:tcPr>
            <w:tcW w:w="708" w:type="dxa"/>
            <w:shd w:val="clear" w:color="auto" w:fill="auto"/>
            <w:vAlign w:val="center"/>
          </w:tcPr>
          <w:p w:rsidR="00D74071" w:rsidRPr="004E3E77" w:rsidRDefault="00D74071" w:rsidP="00C568F7">
            <w:pPr>
              <w:spacing w:line="300" w:lineRule="exact"/>
              <w:jc w:val="center"/>
              <w:rPr>
                <w:rFonts w:ascii="方正书宋_GBK" w:eastAsia="方正书宋_GBK"/>
                <w:sz w:val="18"/>
                <w:szCs w:val="18"/>
              </w:rPr>
            </w:pPr>
            <w:r w:rsidRPr="004E3E77">
              <w:rPr>
                <w:rFonts w:ascii="方正书宋_GBK" w:eastAsia="方正书宋_GBK" w:hint="eastAsia"/>
                <w:sz w:val="18"/>
                <w:szCs w:val="18"/>
              </w:rPr>
              <w:t>≥80%</w:t>
            </w:r>
          </w:p>
        </w:tc>
        <w:tc>
          <w:tcPr>
            <w:tcW w:w="993" w:type="dxa"/>
            <w:shd w:val="clear" w:color="auto" w:fill="auto"/>
            <w:vAlign w:val="center"/>
          </w:tcPr>
          <w:p w:rsidR="00D74071" w:rsidRPr="004E3E77" w:rsidRDefault="00D74071" w:rsidP="00C568F7">
            <w:pPr>
              <w:spacing w:line="300" w:lineRule="exact"/>
              <w:jc w:val="center"/>
              <w:rPr>
                <w:rFonts w:ascii="方正书宋_GBK" w:eastAsia="方正书宋_GBK"/>
                <w:sz w:val="18"/>
                <w:szCs w:val="18"/>
              </w:rPr>
            </w:pPr>
            <w:r w:rsidRPr="004E3E77">
              <w:rPr>
                <w:rFonts w:ascii="方正书宋_GBK" w:eastAsia="方正书宋_GBK" w:hint="eastAsia"/>
                <w:sz w:val="18"/>
                <w:szCs w:val="18"/>
              </w:rPr>
              <w:t>≥70%</w:t>
            </w:r>
          </w:p>
        </w:tc>
        <w:tc>
          <w:tcPr>
            <w:tcW w:w="479" w:type="dxa"/>
            <w:shd w:val="clear" w:color="auto" w:fill="auto"/>
            <w:vAlign w:val="center"/>
          </w:tcPr>
          <w:p w:rsidR="00D74071" w:rsidRPr="004E3E77" w:rsidRDefault="00D74071" w:rsidP="00925753">
            <w:pPr>
              <w:spacing w:line="300" w:lineRule="exact"/>
              <w:jc w:val="center"/>
              <w:rPr>
                <w:rFonts w:ascii="Times New Roman" w:eastAsia="方正书宋_GBK" w:hAnsi="Times New Roman" w:cs="Times New Roman"/>
                <w:sz w:val="18"/>
                <w:szCs w:val="18"/>
              </w:rPr>
            </w:pPr>
          </w:p>
        </w:tc>
      </w:tr>
      <w:tr w:rsidR="00D74071" w:rsidRPr="00CA7176" w:rsidTr="00252F48">
        <w:trPr>
          <w:cantSplit/>
          <w:trHeight w:val="227"/>
          <w:jc w:val="center"/>
        </w:trPr>
        <w:tc>
          <w:tcPr>
            <w:tcW w:w="2115" w:type="dxa"/>
            <w:vMerge/>
            <w:shd w:val="clear" w:color="auto" w:fill="auto"/>
            <w:vAlign w:val="center"/>
          </w:tcPr>
          <w:p w:rsidR="00D74071" w:rsidRPr="004E3E77" w:rsidRDefault="00D74071" w:rsidP="00C568F7">
            <w:pPr>
              <w:spacing w:line="300" w:lineRule="exact"/>
              <w:jc w:val="left"/>
              <w:rPr>
                <w:rFonts w:ascii="方正书宋_GBK" w:eastAsia="方正书宋_GBK"/>
                <w:b/>
                <w:sz w:val="18"/>
                <w:szCs w:val="18"/>
              </w:rPr>
            </w:pPr>
          </w:p>
        </w:tc>
        <w:tc>
          <w:tcPr>
            <w:tcW w:w="1275" w:type="dxa"/>
            <w:vMerge/>
            <w:shd w:val="clear" w:color="auto" w:fill="auto"/>
            <w:vAlign w:val="center"/>
          </w:tcPr>
          <w:p w:rsidR="00D74071" w:rsidRPr="004E3E77" w:rsidRDefault="00D74071" w:rsidP="00C568F7">
            <w:pPr>
              <w:spacing w:line="300" w:lineRule="exact"/>
              <w:jc w:val="left"/>
              <w:rPr>
                <w:rFonts w:ascii="方正书宋_GBK" w:eastAsia="方正书宋_GBK"/>
                <w:sz w:val="18"/>
                <w:szCs w:val="18"/>
              </w:rPr>
            </w:pPr>
          </w:p>
        </w:tc>
        <w:tc>
          <w:tcPr>
            <w:tcW w:w="3203" w:type="dxa"/>
            <w:vMerge/>
            <w:shd w:val="clear" w:color="auto" w:fill="auto"/>
            <w:vAlign w:val="center"/>
          </w:tcPr>
          <w:p w:rsidR="00D74071" w:rsidRPr="004E3E77" w:rsidRDefault="00D74071" w:rsidP="00C568F7">
            <w:pPr>
              <w:spacing w:line="300" w:lineRule="exact"/>
              <w:jc w:val="left"/>
              <w:rPr>
                <w:rFonts w:ascii="方正书宋_GBK" w:eastAsia="方正书宋_GBK"/>
                <w:sz w:val="18"/>
                <w:szCs w:val="18"/>
              </w:rPr>
            </w:pPr>
          </w:p>
        </w:tc>
        <w:tc>
          <w:tcPr>
            <w:tcW w:w="2976" w:type="dxa"/>
            <w:vMerge/>
            <w:shd w:val="clear" w:color="auto" w:fill="auto"/>
            <w:vAlign w:val="center"/>
          </w:tcPr>
          <w:p w:rsidR="00D74071" w:rsidRPr="004E3E77" w:rsidRDefault="00D74071" w:rsidP="00C568F7">
            <w:pPr>
              <w:spacing w:line="300" w:lineRule="exact"/>
              <w:jc w:val="left"/>
              <w:rPr>
                <w:rFonts w:ascii="方正书宋_GBK" w:eastAsia="方正书宋_GBK"/>
                <w:sz w:val="18"/>
                <w:szCs w:val="18"/>
              </w:rPr>
            </w:pPr>
          </w:p>
        </w:tc>
        <w:tc>
          <w:tcPr>
            <w:tcW w:w="1417" w:type="dxa"/>
            <w:shd w:val="clear" w:color="auto" w:fill="auto"/>
            <w:vAlign w:val="center"/>
          </w:tcPr>
          <w:p w:rsidR="00D74071" w:rsidRPr="004E3E77" w:rsidRDefault="00D74071" w:rsidP="00925753">
            <w:pPr>
              <w:spacing w:line="300" w:lineRule="exact"/>
              <w:jc w:val="left"/>
              <w:rPr>
                <w:rFonts w:ascii="方正书宋_GBK" w:eastAsia="方正书宋_GBK" w:hAnsi="Times New Roman" w:cs="Times New Roman"/>
                <w:sz w:val="18"/>
                <w:szCs w:val="18"/>
              </w:rPr>
            </w:pPr>
            <w:r w:rsidRPr="004E3E77">
              <w:rPr>
                <w:rFonts w:ascii="方正书宋_GBK" w:eastAsia="方正书宋_GBK" w:hint="eastAsia"/>
                <w:sz w:val="18"/>
                <w:szCs w:val="18"/>
              </w:rPr>
              <w:t>审计结果运用情况</w:t>
            </w:r>
          </w:p>
        </w:tc>
        <w:tc>
          <w:tcPr>
            <w:tcW w:w="768" w:type="dxa"/>
            <w:shd w:val="clear" w:color="auto" w:fill="auto"/>
            <w:vAlign w:val="center"/>
          </w:tcPr>
          <w:p w:rsidR="00D74071" w:rsidRPr="004E3E77" w:rsidRDefault="00D74071" w:rsidP="00925753">
            <w:pPr>
              <w:spacing w:line="300" w:lineRule="exact"/>
              <w:jc w:val="center"/>
              <w:rPr>
                <w:rFonts w:ascii="方正书宋_GBK" w:eastAsia="方正书宋_GBK" w:hAnsi="Times New Roman" w:cs="Times New Roman"/>
                <w:sz w:val="18"/>
                <w:szCs w:val="18"/>
              </w:rPr>
            </w:pPr>
            <w:r w:rsidRPr="004E3E77">
              <w:rPr>
                <w:rFonts w:ascii="方正书宋_GBK" w:eastAsia="方正书宋_GBK" w:hint="eastAsia"/>
                <w:sz w:val="18"/>
                <w:szCs w:val="18"/>
              </w:rPr>
              <w:t>≥90%</w:t>
            </w:r>
          </w:p>
        </w:tc>
        <w:tc>
          <w:tcPr>
            <w:tcW w:w="708" w:type="dxa"/>
            <w:shd w:val="clear" w:color="auto" w:fill="auto"/>
            <w:vAlign w:val="center"/>
          </w:tcPr>
          <w:p w:rsidR="00D74071" w:rsidRPr="004E3E77" w:rsidRDefault="00D74071" w:rsidP="00925753">
            <w:pPr>
              <w:spacing w:line="300" w:lineRule="exact"/>
              <w:jc w:val="center"/>
              <w:rPr>
                <w:rFonts w:ascii="方正书宋_GBK" w:eastAsia="方正书宋_GBK" w:hAnsi="Times New Roman" w:cs="Times New Roman"/>
                <w:sz w:val="18"/>
                <w:szCs w:val="18"/>
              </w:rPr>
            </w:pPr>
            <w:r w:rsidRPr="004E3E77">
              <w:rPr>
                <w:rFonts w:ascii="方正书宋_GBK" w:eastAsia="方正书宋_GBK" w:hint="eastAsia"/>
                <w:sz w:val="18"/>
                <w:szCs w:val="18"/>
              </w:rPr>
              <w:t>≥80%</w:t>
            </w:r>
          </w:p>
        </w:tc>
        <w:tc>
          <w:tcPr>
            <w:tcW w:w="993" w:type="dxa"/>
            <w:shd w:val="clear" w:color="auto" w:fill="auto"/>
            <w:vAlign w:val="center"/>
          </w:tcPr>
          <w:p w:rsidR="00D74071" w:rsidRPr="004E3E77" w:rsidRDefault="00D74071" w:rsidP="00925753">
            <w:pPr>
              <w:spacing w:line="300" w:lineRule="exact"/>
              <w:jc w:val="center"/>
              <w:rPr>
                <w:rFonts w:ascii="方正书宋_GBK" w:eastAsia="方正书宋_GBK" w:hAnsi="Times New Roman" w:cs="Times New Roman"/>
                <w:sz w:val="18"/>
                <w:szCs w:val="18"/>
              </w:rPr>
            </w:pPr>
            <w:r w:rsidRPr="004E3E77">
              <w:rPr>
                <w:rFonts w:ascii="方正书宋_GBK" w:eastAsia="方正书宋_GBK" w:hint="eastAsia"/>
                <w:sz w:val="18"/>
                <w:szCs w:val="18"/>
              </w:rPr>
              <w:t>≥70%</w:t>
            </w:r>
          </w:p>
        </w:tc>
        <w:tc>
          <w:tcPr>
            <w:tcW w:w="479" w:type="dxa"/>
            <w:shd w:val="clear" w:color="auto" w:fill="auto"/>
            <w:vAlign w:val="center"/>
          </w:tcPr>
          <w:p w:rsidR="00D74071" w:rsidRPr="004E3E77" w:rsidRDefault="00D74071" w:rsidP="00925753">
            <w:pPr>
              <w:spacing w:line="300" w:lineRule="exact"/>
              <w:jc w:val="center"/>
              <w:rPr>
                <w:rFonts w:ascii="方正书宋_GBK" w:eastAsia="方正书宋_GBK" w:hAnsi="Times New Roman" w:cs="Times New Roman"/>
                <w:sz w:val="18"/>
                <w:szCs w:val="18"/>
              </w:rPr>
            </w:pPr>
          </w:p>
        </w:tc>
      </w:tr>
      <w:tr w:rsidR="00D74071" w:rsidRPr="00CA7176" w:rsidTr="00252F48">
        <w:trPr>
          <w:cantSplit/>
          <w:trHeight w:val="227"/>
          <w:jc w:val="center"/>
        </w:trPr>
        <w:tc>
          <w:tcPr>
            <w:tcW w:w="2115" w:type="dxa"/>
            <w:vMerge/>
            <w:shd w:val="clear" w:color="auto" w:fill="auto"/>
            <w:vAlign w:val="center"/>
          </w:tcPr>
          <w:p w:rsidR="00D74071" w:rsidRPr="004E3E77" w:rsidRDefault="00D74071" w:rsidP="00925753">
            <w:pPr>
              <w:spacing w:line="300" w:lineRule="exact"/>
              <w:jc w:val="left"/>
              <w:rPr>
                <w:rFonts w:ascii="方正书宋_GBK" w:eastAsia="方正书宋_GBK" w:hAnsi="Times New Roman" w:cs="Times New Roman"/>
                <w:b/>
                <w:sz w:val="18"/>
                <w:szCs w:val="18"/>
              </w:rPr>
            </w:pPr>
          </w:p>
        </w:tc>
        <w:tc>
          <w:tcPr>
            <w:tcW w:w="1275" w:type="dxa"/>
            <w:vMerge/>
            <w:shd w:val="clear" w:color="auto" w:fill="auto"/>
            <w:vAlign w:val="center"/>
          </w:tcPr>
          <w:p w:rsidR="00D74071" w:rsidRPr="004E3E77" w:rsidRDefault="00D74071" w:rsidP="00925753">
            <w:pPr>
              <w:spacing w:line="300" w:lineRule="exact"/>
              <w:jc w:val="left"/>
              <w:rPr>
                <w:rFonts w:ascii="方正书宋_GBK" w:eastAsia="方正书宋_GBK" w:hAnsi="Times New Roman" w:cs="Times New Roman"/>
                <w:sz w:val="18"/>
                <w:szCs w:val="18"/>
              </w:rPr>
            </w:pPr>
          </w:p>
        </w:tc>
        <w:tc>
          <w:tcPr>
            <w:tcW w:w="3203" w:type="dxa"/>
            <w:vMerge/>
            <w:shd w:val="clear" w:color="auto" w:fill="auto"/>
            <w:vAlign w:val="center"/>
          </w:tcPr>
          <w:p w:rsidR="00D74071" w:rsidRPr="004E3E77" w:rsidRDefault="00D74071" w:rsidP="00925753">
            <w:pPr>
              <w:spacing w:line="300" w:lineRule="exact"/>
              <w:jc w:val="left"/>
              <w:rPr>
                <w:rFonts w:ascii="方正书宋_GBK" w:eastAsia="方正书宋_GBK" w:hAnsi="Times New Roman" w:cs="Times New Roman"/>
                <w:sz w:val="18"/>
                <w:szCs w:val="18"/>
              </w:rPr>
            </w:pPr>
          </w:p>
        </w:tc>
        <w:tc>
          <w:tcPr>
            <w:tcW w:w="2976" w:type="dxa"/>
            <w:vMerge/>
            <w:shd w:val="clear" w:color="auto" w:fill="auto"/>
            <w:vAlign w:val="center"/>
          </w:tcPr>
          <w:p w:rsidR="00D74071" w:rsidRPr="004E3E77" w:rsidRDefault="00D74071" w:rsidP="00925753">
            <w:pPr>
              <w:spacing w:line="300" w:lineRule="exact"/>
              <w:jc w:val="left"/>
              <w:rPr>
                <w:rFonts w:ascii="方正书宋_GBK" w:eastAsia="方正书宋_GBK" w:hAnsi="Times New Roman" w:cs="Times New Roman"/>
                <w:sz w:val="18"/>
                <w:szCs w:val="18"/>
              </w:rPr>
            </w:pPr>
          </w:p>
        </w:tc>
        <w:tc>
          <w:tcPr>
            <w:tcW w:w="1417" w:type="dxa"/>
            <w:shd w:val="clear" w:color="auto" w:fill="auto"/>
            <w:vAlign w:val="center"/>
          </w:tcPr>
          <w:p w:rsidR="00D74071" w:rsidRPr="004E3E77" w:rsidRDefault="00D74071" w:rsidP="00C568F7">
            <w:pPr>
              <w:spacing w:line="300" w:lineRule="exact"/>
              <w:jc w:val="left"/>
              <w:rPr>
                <w:rFonts w:ascii="方正书宋_GBK" w:eastAsia="方正书宋_GBK"/>
                <w:sz w:val="18"/>
                <w:szCs w:val="18"/>
              </w:rPr>
            </w:pPr>
            <w:r w:rsidRPr="004E3E77">
              <w:rPr>
                <w:rFonts w:ascii="方正书宋_GBK" w:eastAsia="方正书宋_GBK" w:hint="eastAsia"/>
                <w:sz w:val="18"/>
                <w:szCs w:val="18"/>
              </w:rPr>
              <w:t>审计通知书送达率</w:t>
            </w:r>
          </w:p>
        </w:tc>
        <w:tc>
          <w:tcPr>
            <w:tcW w:w="768" w:type="dxa"/>
            <w:shd w:val="clear" w:color="auto" w:fill="auto"/>
            <w:vAlign w:val="center"/>
          </w:tcPr>
          <w:p w:rsidR="00D74071" w:rsidRPr="004E3E77" w:rsidRDefault="00D74071" w:rsidP="00C568F7">
            <w:pPr>
              <w:spacing w:line="300" w:lineRule="exact"/>
              <w:jc w:val="center"/>
              <w:rPr>
                <w:rFonts w:ascii="方正书宋_GBK" w:eastAsia="方正书宋_GBK"/>
                <w:sz w:val="18"/>
                <w:szCs w:val="18"/>
              </w:rPr>
            </w:pPr>
            <w:r w:rsidRPr="004E3E77">
              <w:rPr>
                <w:rFonts w:ascii="方正书宋_GBK" w:eastAsia="方正书宋_GBK"/>
                <w:sz w:val="18"/>
                <w:szCs w:val="18"/>
              </w:rPr>
              <w:t>100%</w:t>
            </w:r>
          </w:p>
        </w:tc>
        <w:tc>
          <w:tcPr>
            <w:tcW w:w="708" w:type="dxa"/>
            <w:shd w:val="clear" w:color="auto" w:fill="auto"/>
            <w:vAlign w:val="center"/>
          </w:tcPr>
          <w:p w:rsidR="00D74071" w:rsidRPr="004E3E77" w:rsidRDefault="00D74071" w:rsidP="00C568F7">
            <w:pPr>
              <w:spacing w:line="300" w:lineRule="exact"/>
              <w:jc w:val="center"/>
              <w:rPr>
                <w:rFonts w:ascii="方正书宋_GBK" w:eastAsia="方正书宋_GBK"/>
                <w:sz w:val="18"/>
                <w:szCs w:val="18"/>
              </w:rPr>
            </w:pPr>
            <w:r w:rsidRPr="004E3E77">
              <w:rPr>
                <w:rFonts w:ascii="方正书宋_GBK" w:eastAsia="方正书宋_GBK" w:hint="eastAsia"/>
                <w:sz w:val="18"/>
                <w:szCs w:val="18"/>
              </w:rPr>
              <w:t>≥95%</w:t>
            </w:r>
          </w:p>
        </w:tc>
        <w:tc>
          <w:tcPr>
            <w:tcW w:w="993" w:type="dxa"/>
            <w:shd w:val="clear" w:color="auto" w:fill="auto"/>
            <w:vAlign w:val="center"/>
          </w:tcPr>
          <w:p w:rsidR="00D74071" w:rsidRPr="004E3E77" w:rsidRDefault="00D74071" w:rsidP="00C568F7">
            <w:pPr>
              <w:spacing w:line="300" w:lineRule="exact"/>
              <w:jc w:val="center"/>
              <w:rPr>
                <w:rFonts w:ascii="方正书宋_GBK" w:eastAsia="方正书宋_GBK"/>
                <w:sz w:val="18"/>
                <w:szCs w:val="18"/>
              </w:rPr>
            </w:pPr>
            <w:r w:rsidRPr="004E3E77">
              <w:rPr>
                <w:rFonts w:ascii="方正书宋_GBK" w:eastAsia="方正书宋_GBK" w:hint="eastAsia"/>
                <w:sz w:val="18"/>
                <w:szCs w:val="18"/>
              </w:rPr>
              <w:t>≥90%</w:t>
            </w:r>
          </w:p>
        </w:tc>
        <w:tc>
          <w:tcPr>
            <w:tcW w:w="479" w:type="dxa"/>
            <w:shd w:val="clear" w:color="auto" w:fill="auto"/>
            <w:vAlign w:val="center"/>
          </w:tcPr>
          <w:p w:rsidR="00D74071" w:rsidRPr="004E3E77" w:rsidRDefault="00D74071" w:rsidP="00925753">
            <w:pPr>
              <w:spacing w:line="300" w:lineRule="exact"/>
              <w:jc w:val="center"/>
              <w:rPr>
                <w:rFonts w:ascii="方正书宋_GBK" w:eastAsia="方正书宋_GBK" w:hAnsi="Times New Roman" w:cs="Times New Roman"/>
                <w:sz w:val="18"/>
                <w:szCs w:val="18"/>
              </w:rPr>
            </w:pPr>
          </w:p>
        </w:tc>
      </w:tr>
      <w:tr w:rsidR="00D74071" w:rsidRPr="00CA7176" w:rsidTr="00252F48">
        <w:trPr>
          <w:cantSplit/>
          <w:trHeight w:val="227"/>
          <w:jc w:val="center"/>
        </w:trPr>
        <w:tc>
          <w:tcPr>
            <w:tcW w:w="2115" w:type="dxa"/>
            <w:vMerge w:val="restart"/>
            <w:shd w:val="clear" w:color="auto" w:fill="auto"/>
            <w:vAlign w:val="center"/>
          </w:tcPr>
          <w:p w:rsidR="00D74071" w:rsidRPr="004E3E77" w:rsidRDefault="00D74071" w:rsidP="00C568F7">
            <w:pPr>
              <w:spacing w:line="300" w:lineRule="exact"/>
              <w:jc w:val="left"/>
              <w:rPr>
                <w:rFonts w:ascii="方正书宋_GBK" w:eastAsia="方正书宋_GBK"/>
                <w:b/>
                <w:sz w:val="18"/>
                <w:szCs w:val="18"/>
              </w:rPr>
            </w:pPr>
            <w:r w:rsidRPr="004E3E77">
              <w:rPr>
                <w:rFonts w:ascii="方正书宋_GBK" w:eastAsia="方正书宋_GBK" w:hint="eastAsia"/>
                <w:b/>
                <w:sz w:val="18"/>
                <w:szCs w:val="18"/>
              </w:rPr>
              <w:t xml:space="preserve">　　4、财政收支审计</w:t>
            </w:r>
          </w:p>
        </w:tc>
        <w:tc>
          <w:tcPr>
            <w:tcW w:w="1275" w:type="dxa"/>
            <w:vMerge w:val="restart"/>
            <w:shd w:val="clear" w:color="auto" w:fill="auto"/>
            <w:vAlign w:val="center"/>
          </w:tcPr>
          <w:p w:rsidR="00D74071" w:rsidRPr="004E3E77" w:rsidRDefault="00D74071" w:rsidP="00C568F7">
            <w:pPr>
              <w:spacing w:line="300" w:lineRule="exact"/>
              <w:jc w:val="left"/>
              <w:rPr>
                <w:rFonts w:ascii="方正书宋_GBK" w:eastAsia="方正书宋_GBK"/>
                <w:sz w:val="18"/>
                <w:szCs w:val="18"/>
              </w:rPr>
            </w:pPr>
            <w:r w:rsidRPr="004E3E77">
              <w:rPr>
                <w:rFonts w:ascii="方正书宋_GBK" w:eastAsia="方正书宋_GBK"/>
                <w:sz w:val="18"/>
                <w:szCs w:val="18"/>
              </w:rPr>
              <w:t>350.00</w:t>
            </w:r>
          </w:p>
        </w:tc>
        <w:tc>
          <w:tcPr>
            <w:tcW w:w="3203" w:type="dxa"/>
            <w:vMerge w:val="restart"/>
            <w:shd w:val="clear" w:color="auto" w:fill="auto"/>
            <w:vAlign w:val="center"/>
          </w:tcPr>
          <w:p w:rsidR="00D74071" w:rsidRPr="004E3E77" w:rsidRDefault="00D74071" w:rsidP="00C568F7">
            <w:pPr>
              <w:spacing w:line="300" w:lineRule="exact"/>
              <w:jc w:val="left"/>
              <w:rPr>
                <w:rFonts w:ascii="方正书宋_GBK" w:eastAsia="方正书宋_GBK"/>
                <w:sz w:val="18"/>
                <w:szCs w:val="18"/>
              </w:rPr>
            </w:pPr>
            <w:r w:rsidRPr="004E3E77">
              <w:rPr>
                <w:rFonts w:ascii="方正书宋_GBK" w:eastAsia="方正书宋_GBK" w:hint="eastAsia"/>
                <w:sz w:val="18"/>
                <w:szCs w:val="18"/>
              </w:rPr>
              <w:t>省本级预算执行情况、决算草案和其他财政收支审计，省直各部门（含所属单位）预算执行情况、决算草案和其他财政收支审计；市级政府（含省财政直管县、市）预算执行情况、决算和其他财政收支审计，省级财政转移支付资金审计；使用省级财政资金的事业单位和社会团体的财务收支审计。</w:t>
            </w:r>
          </w:p>
        </w:tc>
        <w:tc>
          <w:tcPr>
            <w:tcW w:w="2976" w:type="dxa"/>
            <w:vMerge w:val="restart"/>
            <w:shd w:val="clear" w:color="auto" w:fill="auto"/>
            <w:vAlign w:val="center"/>
          </w:tcPr>
          <w:p w:rsidR="00D74071" w:rsidRPr="004E3E77" w:rsidRDefault="00D74071" w:rsidP="00C568F7">
            <w:pPr>
              <w:spacing w:line="300" w:lineRule="exact"/>
              <w:jc w:val="left"/>
              <w:rPr>
                <w:rFonts w:ascii="方正书宋_GBK" w:eastAsia="方正书宋_GBK"/>
                <w:sz w:val="18"/>
                <w:szCs w:val="18"/>
              </w:rPr>
            </w:pPr>
            <w:r w:rsidRPr="004E3E77">
              <w:rPr>
                <w:rFonts w:ascii="方正书宋_GBK" w:eastAsia="方正书宋_GBK" w:hint="eastAsia"/>
                <w:sz w:val="18"/>
                <w:szCs w:val="18"/>
              </w:rPr>
              <w:t>对财政、财务收支的真实性、合法性和效益性进行审计监督，提高财政资金的使用效益。</w:t>
            </w:r>
          </w:p>
        </w:tc>
        <w:tc>
          <w:tcPr>
            <w:tcW w:w="1417" w:type="dxa"/>
            <w:shd w:val="clear" w:color="auto" w:fill="auto"/>
            <w:vAlign w:val="center"/>
          </w:tcPr>
          <w:p w:rsidR="00D74071" w:rsidRPr="004E3E77" w:rsidRDefault="00D74071" w:rsidP="00C568F7">
            <w:pPr>
              <w:spacing w:line="300" w:lineRule="exact"/>
              <w:jc w:val="left"/>
              <w:rPr>
                <w:rFonts w:ascii="方正书宋_GBK" w:eastAsia="方正书宋_GBK"/>
                <w:sz w:val="18"/>
                <w:szCs w:val="18"/>
              </w:rPr>
            </w:pPr>
            <w:r w:rsidRPr="004E3E77">
              <w:rPr>
                <w:rFonts w:ascii="方正书宋_GBK" w:eastAsia="方正书宋_GBK" w:hint="eastAsia"/>
                <w:sz w:val="18"/>
                <w:szCs w:val="18"/>
              </w:rPr>
              <w:t>审计报告征求意见率</w:t>
            </w:r>
          </w:p>
        </w:tc>
        <w:tc>
          <w:tcPr>
            <w:tcW w:w="768" w:type="dxa"/>
            <w:shd w:val="clear" w:color="auto" w:fill="auto"/>
            <w:vAlign w:val="center"/>
          </w:tcPr>
          <w:p w:rsidR="00D74071" w:rsidRPr="004E3E77" w:rsidRDefault="00D74071" w:rsidP="00C568F7">
            <w:pPr>
              <w:spacing w:line="300" w:lineRule="exact"/>
              <w:jc w:val="center"/>
              <w:rPr>
                <w:rFonts w:ascii="方正书宋_GBK" w:eastAsia="方正书宋_GBK"/>
                <w:sz w:val="18"/>
                <w:szCs w:val="18"/>
              </w:rPr>
            </w:pPr>
            <w:r w:rsidRPr="004E3E77">
              <w:rPr>
                <w:rFonts w:ascii="方正书宋_GBK" w:eastAsia="方正书宋_GBK"/>
                <w:sz w:val="18"/>
                <w:szCs w:val="18"/>
              </w:rPr>
              <w:t>100%</w:t>
            </w:r>
          </w:p>
        </w:tc>
        <w:tc>
          <w:tcPr>
            <w:tcW w:w="708" w:type="dxa"/>
            <w:shd w:val="clear" w:color="auto" w:fill="auto"/>
            <w:vAlign w:val="center"/>
          </w:tcPr>
          <w:p w:rsidR="00D74071" w:rsidRPr="004E3E77" w:rsidRDefault="00D74071" w:rsidP="00C568F7">
            <w:pPr>
              <w:spacing w:line="300" w:lineRule="exact"/>
              <w:jc w:val="center"/>
              <w:rPr>
                <w:rFonts w:ascii="方正书宋_GBK" w:eastAsia="方正书宋_GBK"/>
                <w:sz w:val="18"/>
                <w:szCs w:val="18"/>
              </w:rPr>
            </w:pPr>
            <w:r w:rsidRPr="004E3E77">
              <w:rPr>
                <w:rFonts w:ascii="方正书宋_GBK" w:eastAsia="方正书宋_GBK" w:hint="eastAsia"/>
                <w:sz w:val="18"/>
                <w:szCs w:val="18"/>
              </w:rPr>
              <w:t>≥95%</w:t>
            </w:r>
          </w:p>
        </w:tc>
        <w:tc>
          <w:tcPr>
            <w:tcW w:w="993" w:type="dxa"/>
            <w:shd w:val="clear" w:color="auto" w:fill="auto"/>
            <w:vAlign w:val="center"/>
          </w:tcPr>
          <w:p w:rsidR="00D74071" w:rsidRPr="004E3E77" w:rsidRDefault="00D74071" w:rsidP="00C568F7">
            <w:pPr>
              <w:spacing w:line="300" w:lineRule="exact"/>
              <w:jc w:val="center"/>
              <w:rPr>
                <w:rFonts w:ascii="方正书宋_GBK" w:eastAsia="方正书宋_GBK"/>
                <w:sz w:val="18"/>
                <w:szCs w:val="18"/>
              </w:rPr>
            </w:pPr>
            <w:r w:rsidRPr="004E3E77">
              <w:rPr>
                <w:rFonts w:ascii="方正书宋_GBK" w:eastAsia="方正书宋_GBK" w:hint="eastAsia"/>
                <w:sz w:val="18"/>
                <w:szCs w:val="18"/>
              </w:rPr>
              <w:t>≥90%</w:t>
            </w:r>
          </w:p>
        </w:tc>
        <w:tc>
          <w:tcPr>
            <w:tcW w:w="479" w:type="dxa"/>
            <w:shd w:val="clear" w:color="auto" w:fill="auto"/>
            <w:vAlign w:val="center"/>
          </w:tcPr>
          <w:p w:rsidR="00D74071" w:rsidRPr="004E3E77" w:rsidRDefault="00D74071" w:rsidP="00925753">
            <w:pPr>
              <w:spacing w:line="300" w:lineRule="exact"/>
              <w:jc w:val="center"/>
              <w:rPr>
                <w:rFonts w:ascii="方正书宋_GBK" w:eastAsia="方正书宋_GBK" w:hAnsi="Times New Roman" w:cs="Times New Roman"/>
                <w:sz w:val="18"/>
                <w:szCs w:val="18"/>
              </w:rPr>
            </w:pPr>
          </w:p>
        </w:tc>
      </w:tr>
      <w:tr w:rsidR="00D74071" w:rsidRPr="00CA7176" w:rsidTr="00252F48">
        <w:trPr>
          <w:cantSplit/>
          <w:trHeight w:val="227"/>
          <w:jc w:val="center"/>
        </w:trPr>
        <w:tc>
          <w:tcPr>
            <w:tcW w:w="2115" w:type="dxa"/>
            <w:vMerge/>
            <w:shd w:val="clear" w:color="auto" w:fill="auto"/>
            <w:vAlign w:val="center"/>
          </w:tcPr>
          <w:p w:rsidR="00D74071" w:rsidRPr="004E3E77" w:rsidRDefault="00D74071" w:rsidP="00C568F7">
            <w:pPr>
              <w:spacing w:line="300" w:lineRule="exact"/>
              <w:jc w:val="left"/>
              <w:rPr>
                <w:rFonts w:ascii="方正书宋_GBK" w:eastAsia="方正书宋_GBK"/>
                <w:b/>
                <w:sz w:val="18"/>
                <w:szCs w:val="18"/>
              </w:rPr>
            </w:pPr>
          </w:p>
        </w:tc>
        <w:tc>
          <w:tcPr>
            <w:tcW w:w="1275" w:type="dxa"/>
            <w:vMerge/>
            <w:shd w:val="clear" w:color="auto" w:fill="auto"/>
            <w:vAlign w:val="center"/>
          </w:tcPr>
          <w:p w:rsidR="00D74071" w:rsidRPr="004E3E77" w:rsidRDefault="00D74071" w:rsidP="00C568F7">
            <w:pPr>
              <w:spacing w:line="300" w:lineRule="exact"/>
              <w:jc w:val="left"/>
              <w:rPr>
                <w:rFonts w:ascii="方正书宋_GBK" w:eastAsia="方正书宋_GBK"/>
                <w:sz w:val="18"/>
                <w:szCs w:val="18"/>
              </w:rPr>
            </w:pPr>
          </w:p>
        </w:tc>
        <w:tc>
          <w:tcPr>
            <w:tcW w:w="3203" w:type="dxa"/>
            <w:vMerge/>
            <w:shd w:val="clear" w:color="auto" w:fill="auto"/>
            <w:vAlign w:val="center"/>
          </w:tcPr>
          <w:p w:rsidR="00D74071" w:rsidRPr="004E3E77" w:rsidRDefault="00D74071" w:rsidP="00C568F7">
            <w:pPr>
              <w:spacing w:line="300" w:lineRule="exact"/>
              <w:jc w:val="left"/>
              <w:rPr>
                <w:rFonts w:ascii="方正书宋_GBK" w:eastAsia="方正书宋_GBK"/>
                <w:sz w:val="18"/>
                <w:szCs w:val="18"/>
              </w:rPr>
            </w:pPr>
          </w:p>
        </w:tc>
        <w:tc>
          <w:tcPr>
            <w:tcW w:w="2976" w:type="dxa"/>
            <w:vMerge/>
            <w:shd w:val="clear" w:color="auto" w:fill="auto"/>
            <w:vAlign w:val="center"/>
          </w:tcPr>
          <w:p w:rsidR="00D74071" w:rsidRPr="004E3E77" w:rsidRDefault="00D74071" w:rsidP="00C568F7">
            <w:pPr>
              <w:spacing w:line="300" w:lineRule="exact"/>
              <w:jc w:val="left"/>
              <w:rPr>
                <w:rFonts w:ascii="方正书宋_GBK" w:eastAsia="方正书宋_GBK"/>
                <w:sz w:val="18"/>
                <w:szCs w:val="18"/>
              </w:rPr>
            </w:pPr>
          </w:p>
        </w:tc>
        <w:tc>
          <w:tcPr>
            <w:tcW w:w="1417" w:type="dxa"/>
            <w:shd w:val="clear" w:color="auto" w:fill="auto"/>
            <w:vAlign w:val="center"/>
          </w:tcPr>
          <w:p w:rsidR="00D74071" w:rsidRPr="004E3E77" w:rsidRDefault="00D74071" w:rsidP="00C568F7">
            <w:pPr>
              <w:spacing w:line="300" w:lineRule="exact"/>
              <w:jc w:val="left"/>
              <w:rPr>
                <w:rFonts w:ascii="方正书宋_GBK" w:eastAsia="方正书宋_GBK"/>
                <w:sz w:val="18"/>
                <w:szCs w:val="18"/>
              </w:rPr>
            </w:pPr>
            <w:r w:rsidRPr="004E3E77">
              <w:rPr>
                <w:rFonts w:ascii="方正书宋_GBK" w:eastAsia="方正书宋_GBK" w:hint="eastAsia"/>
                <w:sz w:val="18"/>
                <w:szCs w:val="18"/>
              </w:rPr>
              <w:t>审计计划完成率</w:t>
            </w:r>
          </w:p>
        </w:tc>
        <w:tc>
          <w:tcPr>
            <w:tcW w:w="768" w:type="dxa"/>
            <w:shd w:val="clear" w:color="auto" w:fill="auto"/>
            <w:vAlign w:val="center"/>
          </w:tcPr>
          <w:p w:rsidR="00D74071" w:rsidRPr="004E3E77" w:rsidRDefault="00D74071" w:rsidP="00C568F7">
            <w:pPr>
              <w:spacing w:line="300" w:lineRule="exact"/>
              <w:jc w:val="center"/>
              <w:rPr>
                <w:rFonts w:ascii="方正书宋_GBK" w:eastAsia="方正书宋_GBK"/>
                <w:sz w:val="18"/>
                <w:szCs w:val="18"/>
              </w:rPr>
            </w:pPr>
            <w:r w:rsidRPr="004E3E77">
              <w:rPr>
                <w:rFonts w:ascii="方正书宋_GBK" w:eastAsia="方正书宋_GBK" w:hint="eastAsia"/>
                <w:sz w:val="18"/>
                <w:szCs w:val="18"/>
              </w:rPr>
              <w:t>≥90%</w:t>
            </w:r>
          </w:p>
        </w:tc>
        <w:tc>
          <w:tcPr>
            <w:tcW w:w="708" w:type="dxa"/>
            <w:shd w:val="clear" w:color="auto" w:fill="auto"/>
            <w:vAlign w:val="center"/>
          </w:tcPr>
          <w:p w:rsidR="00D74071" w:rsidRPr="004E3E77" w:rsidRDefault="00D74071" w:rsidP="00C568F7">
            <w:pPr>
              <w:spacing w:line="300" w:lineRule="exact"/>
              <w:jc w:val="center"/>
              <w:rPr>
                <w:rFonts w:ascii="方正书宋_GBK" w:eastAsia="方正书宋_GBK"/>
                <w:sz w:val="18"/>
                <w:szCs w:val="18"/>
              </w:rPr>
            </w:pPr>
            <w:r w:rsidRPr="004E3E77">
              <w:rPr>
                <w:rFonts w:ascii="方正书宋_GBK" w:eastAsia="方正书宋_GBK" w:hint="eastAsia"/>
                <w:sz w:val="18"/>
                <w:szCs w:val="18"/>
              </w:rPr>
              <w:t>≥80%</w:t>
            </w:r>
          </w:p>
        </w:tc>
        <w:tc>
          <w:tcPr>
            <w:tcW w:w="993" w:type="dxa"/>
            <w:shd w:val="clear" w:color="auto" w:fill="auto"/>
            <w:vAlign w:val="center"/>
          </w:tcPr>
          <w:p w:rsidR="00D74071" w:rsidRPr="004E3E77" w:rsidRDefault="00D74071" w:rsidP="00C568F7">
            <w:pPr>
              <w:spacing w:line="300" w:lineRule="exact"/>
              <w:jc w:val="center"/>
              <w:rPr>
                <w:rFonts w:ascii="方正书宋_GBK" w:eastAsia="方正书宋_GBK"/>
                <w:sz w:val="18"/>
                <w:szCs w:val="18"/>
              </w:rPr>
            </w:pPr>
            <w:r w:rsidRPr="004E3E77">
              <w:rPr>
                <w:rFonts w:ascii="方正书宋_GBK" w:eastAsia="方正书宋_GBK" w:hint="eastAsia"/>
                <w:sz w:val="18"/>
                <w:szCs w:val="18"/>
              </w:rPr>
              <w:t>≥70%</w:t>
            </w:r>
          </w:p>
        </w:tc>
        <w:tc>
          <w:tcPr>
            <w:tcW w:w="479" w:type="dxa"/>
            <w:shd w:val="clear" w:color="auto" w:fill="auto"/>
            <w:vAlign w:val="center"/>
          </w:tcPr>
          <w:p w:rsidR="00D74071" w:rsidRPr="004E3E77" w:rsidRDefault="00D74071" w:rsidP="00925753">
            <w:pPr>
              <w:spacing w:line="300" w:lineRule="exact"/>
              <w:jc w:val="center"/>
              <w:rPr>
                <w:rFonts w:ascii="Times New Roman" w:eastAsia="方正书宋_GBK" w:hAnsi="Times New Roman" w:cs="Times New Roman"/>
                <w:sz w:val="18"/>
                <w:szCs w:val="18"/>
              </w:rPr>
            </w:pPr>
          </w:p>
        </w:tc>
      </w:tr>
      <w:tr w:rsidR="00D74071" w:rsidRPr="00CA7176" w:rsidTr="00252F48">
        <w:trPr>
          <w:cantSplit/>
          <w:trHeight w:val="227"/>
          <w:jc w:val="center"/>
        </w:trPr>
        <w:tc>
          <w:tcPr>
            <w:tcW w:w="2115" w:type="dxa"/>
            <w:vMerge/>
            <w:shd w:val="clear" w:color="auto" w:fill="auto"/>
            <w:vAlign w:val="center"/>
          </w:tcPr>
          <w:p w:rsidR="00D74071" w:rsidRPr="004E3E77" w:rsidRDefault="00D74071" w:rsidP="00C568F7">
            <w:pPr>
              <w:spacing w:line="300" w:lineRule="exact"/>
              <w:jc w:val="left"/>
              <w:rPr>
                <w:rFonts w:ascii="方正书宋_GBK" w:eastAsia="方正书宋_GBK"/>
                <w:b/>
                <w:sz w:val="18"/>
                <w:szCs w:val="18"/>
              </w:rPr>
            </w:pPr>
          </w:p>
        </w:tc>
        <w:tc>
          <w:tcPr>
            <w:tcW w:w="1275" w:type="dxa"/>
            <w:vMerge/>
            <w:shd w:val="clear" w:color="auto" w:fill="auto"/>
            <w:vAlign w:val="center"/>
          </w:tcPr>
          <w:p w:rsidR="00D74071" w:rsidRPr="004E3E77" w:rsidRDefault="00D74071" w:rsidP="00C568F7">
            <w:pPr>
              <w:spacing w:line="300" w:lineRule="exact"/>
              <w:jc w:val="left"/>
              <w:rPr>
                <w:rFonts w:ascii="方正书宋_GBK" w:eastAsia="方正书宋_GBK"/>
                <w:sz w:val="18"/>
                <w:szCs w:val="18"/>
              </w:rPr>
            </w:pPr>
          </w:p>
        </w:tc>
        <w:tc>
          <w:tcPr>
            <w:tcW w:w="3203" w:type="dxa"/>
            <w:vMerge/>
            <w:shd w:val="clear" w:color="auto" w:fill="auto"/>
            <w:vAlign w:val="center"/>
          </w:tcPr>
          <w:p w:rsidR="00D74071" w:rsidRPr="004E3E77" w:rsidRDefault="00D74071" w:rsidP="00C568F7">
            <w:pPr>
              <w:spacing w:line="300" w:lineRule="exact"/>
              <w:jc w:val="left"/>
              <w:rPr>
                <w:rFonts w:ascii="方正书宋_GBK" w:eastAsia="方正书宋_GBK"/>
                <w:sz w:val="18"/>
                <w:szCs w:val="18"/>
              </w:rPr>
            </w:pPr>
          </w:p>
        </w:tc>
        <w:tc>
          <w:tcPr>
            <w:tcW w:w="2976" w:type="dxa"/>
            <w:vMerge/>
            <w:shd w:val="clear" w:color="auto" w:fill="auto"/>
            <w:vAlign w:val="center"/>
          </w:tcPr>
          <w:p w:rsidR="00D74071" w:rsidRPr="004E3E77" w:rsidRDefault="00D74071" w:rsidP="00C568F7">
            <w:pPr>
              <w:spacing w:line="300" w:lineRule="exact"/>
              <w:jc w:val="left"/>
              <w:rPr>
                <w:rFonts w:ascii="方正书宋_GBK" w:eastAsia="方正书宋_GBK"/>
                <w:sz w:val="18"/>
                <w:szCs w:val="18"/>
              </w:rPr>
            </w:pPr>
          </w:p>
        </w:tc>
        <w:tc>
          <w:tcPr>
            <w:tcW w:w="1417" w:type="dxa"/>
            <w:shd w:val="clear" w:color="auto" w:fill="auto"/>
            <w:vAlign w:val="center"/>
          </w:tcPr>
          <w:p w:rsidR="00D74071" w:rsidRPr="004E3E77" w:rsidRDefault="00D74071" w:rsidP="00925753">
            <w:pPr>
              <w:spacing w:line="300" w:lineRule="exact"/>
              <w:jc w:val="left"/>
              <w:rPr>
                <w:rFonts w:ascii="方正书宋_GBK" w:eastAsia="方正书宋_GBK" w:hAnsi="Times New Roman" w:cs="Times New Roman"/>
                <w:sz w:val="18"/>
                <w:szCs w:val="18"/>
              </w:rPr>
            </w:pPr>
            <w:r w:rsidRPr="004E3E77">
              <w:rPr>
                <w:rFonts w:ascii="方正书宋_GBK" w:eastAsia="方正书宋_GBK" w:hint="eastAsia"/>
                <w:sz w:val="18"/>
                <w:szCs w:val="18"/>
              </w:rPr>
              <w:t>审计项目报告合格率</w:t>
            </w:r>
          </w:p>
        </w:tc>
        <w:tc>
          <w:tcPr>
            <w:tcW w:w="768" w:type="dxa"/>
            <w:shd w:val="clear" w:color="auto" w:fill="auto"/>
            <w:vAlign w:val="center"/>
          </w:tcPr>
          <w:p w:rsidR="00D74071" w:rsidRPr="004E3E77" w:rsidRDefault="00D74071" w:rsidP="00925753">
            <w:pPr>
              <w:spacing w:line="300" w:lineRule="exact"/>
              <w:jc w:val="center"/>
              <w:rPr>
                <w:rFonts w:ascii="Times New Roman" w:eastAsia="方正书宋_GBK" w:hAnsi="Times New Roman" w:cs="Times New Roman"/>
                <w:sz w:val="18"/>
                <w:szCs w:val="18"/>
              </w:rPr>
            </w:pPr>
            <w:r w:rsidRPr="004E3E77">
              <w:rPr>
                <w:rFonts w:ascii="方正书宋_GBK" w:eastAsia="方正书宋_GBK" w:hint="eastAsia"/>
                <w:sz w:val="18"/>
                <w:szCs w:val="18"/>
              </w:rPr>
              <w:t>≥90%</w:t>
            </w:r>
          </w:p>
        </w:tc>
        <w:tc>
          <w:tcPr>
            <w:tcW w:w="708" w:type="dxa"/>
            <w:shd w:val="clear" w:color="auto" w:fill="auto"/>
            <w:vAlign w:val="center"/>
          </w:tcPr>
          <w:p w:rsidR="00D74071" w:rsidRPr="004E3E77" w:rsidRDefault="00D74071" w:rsidP="00925753">
            <w:pPr>
              <w:spacing w:line="300" w:lineRule="exact"/>
              <w:jc w:val="center"/>
              <w:rPr>
                <w:rFonts w:ascii="Times New Roman" w:eastAsia="方正书宋_GBK" w:hAnsi="Times New Roman" w:cs="Times New Roman"/>
                <w:sz w:val="18"/>
                <w:szCs w:val="18"/>
              </w:rPr>
            </w:pPr>
            <w:r w:rsidRPr="004E3E77">
              <w:rPr>
                <w:rFonts w:ascii="方正书宋_GBK" w:eastAsia="方正书宋_GBK" w:hint="eastAsia"/>
                <w:sz w:val="18"/>
                <w:szCs w:val="18"/>
              </w:rPr>
              <w:t>≥80%</w:t>
            </w:r>
          </w:p>
        </w:tc>
        <w:tc>
          <w:tcPr>
            <w:tcW w:w="993" w:type="dxa"/>
            <w:shd w:val="clear" w:color="auto" w:fill="auto"/>
            <w:vAlign w:val="center"/>
          </w:tcPr>
          <w:p w:rsidR="00D74071" w:rsidRPr="004E3E77" w:rsidRDefault="00D74071" w:rsidP="00925753">
            <w:pPr>
              <w:spacing w:line="300" w:lineRule="exact"/>
              <w:jc w:val="center"/>
              <w:rPr>
                <w:rFonts w:ascii="Times New Roman" w:eastAsia="方正书宋_GBK" w:hAnsi="Times New Roman" w:cs="Times New Roman"/>
                <w:sz w:val="18"/>
                <w:szCs w:val="18"/>
              </w:rPr>
            </w:pPr>
            <w:r w:rsidRPr="004E3E77">
              <w:rPr>
                <w:rFonts w:ascii="方正书宋_GBK" w:eastAsia="方正书宋_GBK" w:hint="eastAsia"/>
                <w:sz w:val="18"/>
                <w:szCs w:val="18"/>
              </w:rPr>
              <w:t>≥70%</w:t>
            </w:r>
          </w:p>
        </w:tc>
        <w:tc>
          <w:tcPr>
            <w:tcW w:w="479" w:type="dxa"/>
            <w:shd w:val="clear" w:color="auto" w:fill="auto"/>
            <w:vAlign w:val="center"/>
          </w:tcPr>
          <w:p w:rsidR="00D74071" w:rsidRPr="004E3E77" w:rsidRDefault="00D74071" w:rsidP="00925753">
            <w:pPr>
              <w:spacing w:line="300" w:lineRule="exact"/>
              <w:jc w:val="center"/>
              <w:rPr>
                <w:rFonts w:ascii="Times New Roman" w:eastAsia="方正书宋_GBK" w:hAnsi="Times New Roman" w:cs="Times New Roman"/>
                <w:sz w:val="18"/>
                <w:szCs w:val="18"/>
              </w:rPr>
            </w:pPr>
          </w:p>
        </w:tc>
      </w:tr>
      <w:tr w:rsidR="00D74071" w:rsidRPr="00CA7176" w:rsidTr="00252F48">
        <w:trPr>
          <w:cantSplit/>
          <w:trHeight w:val="227"/>
          <w:jc w:val="center"/>
        </w:trPr>
        <w:tc>
          <w:tcPr>
            <w:tcW w:w="2115" w:type="dxa"/>
            <w:vMerge/>
            <w:shd w:val="clear" w:color="auto" w:fill="auto"/>
            <w:vAlign w:val="center"/>
          </w:tcPr>
          <w:p w:rsidR="00D74071" w:rsidRPr="004E3E77" w:rsidRDefault="00D74071" w:rsidP="00925753">
            <w:pPr>
              <w:spacing w:line="300" w:lineRule="exact"/>
              <w:jc w:val="left"/>
              <w:rPr>
                <w:rFonts w:ascii="方正书宋_GBK" w:eastAsia="方正书宋_GBK" w:hAnsi="Times New Roman" w:cs="Times New Roman"/>
                <w:b/>
                <w:sz w:val="18"/>
                <w:szCs w:val="18"/>
              </w:rPr>
            </w:pPr>
          </w:p>
        </w:tc>
        <w:tc>
          <w:tcPr>
            <w:tcW w:w="1275" w:type="dxa"/>
            <w:vMerge/>
            <w:shd w:val="clear" w:color="auto" w:fill="auto"/>
            <w:vAlign w:val="center"/>
          </w:tcPr>
          <w:p w:rsidR="00D74071" w:rsidRPr="004E3E77" w:rsidRDefault="00D74071" w:rsidP="00925753">
            <w:pPr>
              <w:spacing w:line="300" w:lineRule="exact"/>
              <w:jc w:val="left"/>
              <w:rPr>
                <w:rFonts w:ascii="方正书宋_GBK" w:eastAsia="方正书宋_GBK" w:hAnsi="Times New Roman" w:cs="Times New Roman"/>
                <w:sz w:val="18"/>
                <w:szCs w:val="18"/>
              </w:rPr>
            </w:pPr>
          </w:p>
        </w:tc>
        <w:tc>
          <w:tcPr>
            <w:tcW w:w="3203" w:type="dxa"/>
            <w:vMerge/>
            <w:shd w:val="clear" w:color="auto" w:fill="auto"/>
            <w:vAlign w:val="center"/>
          </w:tcPr>
          <w:p w:rsidR="00D74071" w:rsidRPr="004E3E77" w:rsidRDefault="00D74071" w:rsidP="00925753">
            <w:pPr>
              <w:spacing w:line="300" w:lineRule="exact"/>
              <w:jc w:val="left"/>
              <w:rPr>
                <w:rFonts w:ascii="方正书宋_GBK" w:eastAsia="方正书宋_GBK" w:hAnsi="Times New Roman" w:cs="Times New Roman"/>
                <w:sz w:val="18"/>
                <w:szCs w:val="18"/>
              </w:rPr>
            </w:pPr>
          </w:p>
        </w:tc>
        <w:tc>
          <w:tcPr>
            <w:tcW w:w="2976" w:type="dxa"/>
            <w:vMerge/>
            <w:shd w:val="clear" w:color="auto" w:fill="auto"/>
            <w:vAlign w:val="center"/>
          </w:tcPr>
          <w:p w:rsidR="00D74071" w:rsidRPr="004E3E77" w:rsidRDefault="00D74071" w:rsidP="00925753">
            <w:pPr>
              <w:spacing w:line="300" w:lineRule="exact"/>
              <w:jc w:val="left"/>
              <w:rPr>
                <w:rFonts w:ascii="方正书宋_GBK" w:eastAsia="方正书宋_GBK" w:hAnsi="Times New Roman" w:cs="Times New Roman"/>
                <w:sz w:val="18"/>
                <w:szCs w:val="18"/>
              </w:rPr>
            </w:pPr>
          </w:p>
        </w:tc>
        <w:tc>
          <w:tcPr>
            <w:tcW w:w="1417" w:type="dxa"/>
            <w:shd w:val="clear" w:color="auto" w:fill="auto"/>
            <w:vAlign w:val="center"/>
          </w:tcPr>
          <w:p w:rsidR="00D74071" w:rsidRPr="004E3E77" w:rsidRDefault="00D74071" w:rsidP="00F03730">
            <w:pPr>
              <w:spacing w:line="300" w:lineRule="exact"/>
              <w:jc w:val="left"/>
              <w:rPr>
                <w:rFonts w:ascii="方正书宋_GBK" w:eastAsia="方正书宋_GBK"/>
                <w:sz w:val="18"/>
                <w:szCs w:val="18"/>
              </w:rPr>
            </w:pPr>
            <w:r w:rsidRPr="004E3E77">
              <w:rPr>
                <w:rFonts w:ascii="方正书宋_GBK" w:eastAsia="方正书宋_GBK" w:hint="eastAsia"/>
                <w:sz w:val="18"/>
                <w:szCs w:val="18"/>
              </w:rPr>
              <w:t>审计决定落实率</w:t>
            </w:r>
          </w:p>
        </w:tc>
        <w:tc>
          <w:tcPr>
            <w:tcW w:w="768" w:type="dxa"/>
            <w:shd w:val="clear" w:color="auto" w:fill="auto"/>
            <w:vAlign w:val="center"/>
          </w:tcPr>
          <w:p w:rsidR="00D74071" w:rsidRPr="004E3E77" w:rsidRDefault="00D74071" w:rsidP="00F03730">
            <w:pPr>
              <w:spacing w:line="300" w:lineRule="exact"/>
              <w:jc w:val="center"/>
              <w:rPr>
                <w:rFonts w:ascii="方正书宋_GBK" w:eastAsia="方正书宋_GBK"/>
                <w:sz w:val="18"/>
                <w:szCs w:val="18"/>
              </w:rPr>
            </w:pPr>
            <w:r w:rsidRPr="004E3E77">
              <w:rPr>
                <w:rFonts w:ascii="方正书宋_GBK" w:eastAsia="方正书宋_GBK" w:hint="eastAsia"/>
                <w:sz w:val="18"/>
                <w:szCs w:val="18"/>
              </w:rPr>
              <w:t>≥85%</w:t>
            </w:r>
          </w:p>
        </w:tc>
        <w:tc>
          <w:tcPr>
            <w:tcW w:w="708" w:type="dxa"/>
            <w:shd w:val="clear" w:color="auto" w:fill="auto"/>
            <w:vAlign w:val="center"/>
          </w:tcPr>
          <w:p w:rsidR="00D74071" w:rsidRPr="004E3E77" w:rsidRDefault="00D74071" w:rsidP="00F03730">
            <w:pPr>
              <w:spacing w:line="300" w:lineRule="exact"/>
              <w:jc w:val="center"/>
              <w:rPr>
                <w:rFonts w:ascii="方正书宋_GBK" w:eastAsia="方正书宋_GBK"/>
                <w:sz w:val="18"/>
                <w:szCs w:val="18"/>
              </w:rPr>
            </w:pPr>
            <w:r w:rsidRPr="004E3E77">
              <w:rPr>
                <w:rFonts w:ascii="方正书宋_GBK" w:eastAsia="方正书宋_GBK" w:hint="eastAsia"/>
                <w:sz w:val="18"/>
                <w:szCs w:val="18"/>
              </w:rPr>
              <w:t>≥75%</w:t>
            </w:r>
          </w:p>
        </w:tc>
        <w:tc>
          <w:tcPr>
            <w:tcW w:w="993" w:type="dxa"/>
            <w:shd w:val="clear" w:color="auto" w:fill="auto"/>
            <w:vAlign w:val="center"/>
          </w:tcPr>
          <w:p w:rsidR="00D74071" w:rsidRPr="004E3E77" w:rsidRDefault="00D74071" w:rsidP="00F03730">
            <w:pPr>
              <w:spacing w:line="300" w:lineRule="exact"/>
              <w:jc w:val="center"/>
              <w:rPr>
                <w:rFonts w:ascii="方正书宋_GBK" w:eastAsia="方正书宋_GBK"/>
                <w:sz w:val="18"/>
                <w:szCs w:val="18"/>
              </w:rPr>
            </w:pPr>
            <w:r w:rsidRPr="004E3E77">
              <w:rPr>
                <w:rFonts w:ascii="方正书宋_GBK" w:eastAsia="方正书宋_GBK" w:hint="eastAsia"/>
                <w:sz w:val="18"/>
                <w:szCs w:val="18"/>
              </w:rPr>
              <w:t>≥65%</w:t>
            </w:r>
          </w:p>
        </w:tc>
        <w:tc>
          <w:tcPr>
            <w:tcW w:w="479" w:type="dxa"/>
            <w:shd w:val="clear" w:color="auto" w:fill="auto"/>
            <w:vAlign w:val="center"/>
          </w:tcPr>
          <w:p w:rsidR="00D74071" w:rsidRPr="004E3E77" w:rsidRDefault="00D74071" w:rsidP="00F03730">
            <w:pPr>
              <w:spacing w:line="300" w:lineRule="exact"/>
              <w:jc w:val="center"/>
              <w:rPr>
                <w:rFonts w:ascii="Times New Roman" w:eastAsia="方正书宋_GBK" w:hAnsi="Times New Roman" w:cs="Times New Roman"/>
                <w:sz w:val="18"/>
                <w:szCs w:val="18"/>
              </w:rPr>
            </w:pPr>
          </w:p>
        </w:tc>
      </w:tr>
      <w:tr w:rsidR="00D74071" w:rsidRPr="00CA7176" w:rsidTr="00252F48">
        <w:trPr>
          <w:cantSplit/>
          <w:trHeight w:val="227"/>
          <w:jc w:val="center"/>
        </w:trPr>
        <w:tc>
          <w:tcPr>
            <w:tcW w:w="2115" w:type="dxa"/>
            <w:vMerge/>
            <w:shd w:val="clear" w:color="auto" w:fill="auto"/>
            <w:vAlign w:val="center"/>
          </w:tcPr>
          <w:p w:rsidR="00D74071" w:rsidRPr="004E3E77" w:rsidRDefault="00D74071" w:rsidP="00C568F7">
            <w:pPr>
              <w:spacing w:line="300" w:lineRule="exact"/>
              <w:jc w:val="left"/>
              <w:rPr>
                <w:rFonts w:ascii="方正书宋_GBK" w:eastAsia="方正书宋_GBK"/>
                <w:b/>
                <w:sz w:val="18"/>
                <w:szCs w:val="18"/>
              </w:rPr>
            </w:pPr>
          </w:p>
        </w:tc>
        <w:tc>
          <w:tcPr>
            <w:tcW w:w="1275" w:type="dxa"/>
            <w:vMerge/>
            <w:shd w:val="clear" w:color="auto" w:fill="auto"/>
            <w:vAlign w:val="center"/>
          </w:tcPr>
          <w:p w:rsidR="00D74071" w:rsidRPr="004E3E77" w:rsidRDefault="00D74071" w:rsidP="00C568F7">
            <w:pPr>
              <w:spacing w:line="300" w:lineRule="exact"/>
              <w:jc w:val="left"/>
              <w:rPr>
                <w:rFonts w:ascii="方正书宋_GBK" w:eastAsia="方正书宋_GBK"/>
                <w:sz w:val="18"/>
                <w:szCs w:val="18"/>
              </w:rPr>
            </w:pPr>
          </w:p>
        </w:tc>
        <w:tc>
          <w:tcPr>
            <w:tcW w:w="3203" w:type="dxa"/>
            <w:vMerge/>
            <w:shd w:val="clear" w:color="auto" w:fill="auto"/>
            <w:vAlign w:val="center"/>
          </w:tcPr>
          <w:p w:rsidR="00D74071" w:rsidRPr="004E3E77" w:rsidRDefault="00D74071" w:rsidP="00C568F7">
            <w:pPr>
              <w:spacing w:line="300" w:lineRule="exact"/>
              <w:jc w:val="left"/>
              <w:rPr>
                <w:rFonts w:ascii="方正书宋_GBK" w:eastAsia="方正书宋_GBK"/>
                <w:sz w:val="18"/>
                <w:szCs w:val="18"/>
              </w:rPr>
            </w:pPr>
          </w:p>
        </w:tc>
        <w:tc>
          <w:tcPr>
            <w:tcW w:w="2976" w:type="dxa"/>
            <w:vMerge/>
            <w:shd w:val="clear" w:color="auto" w:fill="auto"/>
            <w:vAlign w:val="center"/>
          </w:tcPr>
          <w:p w:rsidR="00D74071" w:rsidRPr="004E3E77" w:rsidRDefault="00D74071" w:rsidP="00C568F7">
            <w:pPr>
              <w:spacing w:line="300" w:lineRule="exact"/>
              <w:jc w:val="left"/>
              <w:rPr>
                <w:rFonts w:ascii="方正书宋_GBK" w:eastAsia="方正书宋_GBK"/>
                <w:sz w:val="18"/>
                <w:szCs w:val="18"/>
              </w:rPr>
            </w:pPr>
          </w:p>
        </w:tc>
        <w:tc>
          <w:tcPr>
            <w:tcW w:w="1417" w:type="dxa"/>
            <w:shd w:val="clear" w:color="auto" w:fill="auto"/>
            <w:vAlign w:val="center"/>
          </w:tcPr>
          <w:p w:rsidR="00D74071" w:rsidRPr="004E3E77" w:rsidRDefault="00D74071" w:rsidP="00F03730">
            <w:pPr>
              <w:spacing w:line="300" w:lineRule="exact"/>
              <w:jc w:val="left"/>
              <w:rPr>
                <w:rFonts w:ascii="方正书宋_GBK" w:eastAsia="方正书宋_GBK" w:hAnsi="Times New Roman" w:cs="Times New Roman"/>
                <w:sz w:val="18"/>
                <w:szCs w:val="18"/>
              </w:rPr>
            </w:pPr>
            <w:r w:rsidRPr="004E3E77">
              <w:rPr>
                <w:rFonts w:ascii="方正书宋_GBK" w:eastAsia="方正书宋_GBK" w:hint="eastAsia"/>
                <w:sz w:val="18"/>
                <w:szCs w:val="18"/>
              </w:rPr>
              <w:t>优秀审计项目数量</w:t>
            </w:r>
          </w:p>
        </w:tc>
        <w:tc>
          <w:tcPr>
            <w:tcW w:w="768" w:type="dxa"/>
            <w:shd w:val="clear" w:color="auto" w:fill="auto"/>
            <w:vAlign w:val="center"/>
          </w:tcPr>
          <w:p w:rsidR="00D74071" w:rsidRPr="004E3E77" w:rsidRDefault="00D74071" w:rsidP="00F03730">
            <w:pPr>
              <w:spacing w:line="300" w:lineRule="exact"/>
              <w:jc w:val="center"/>
              <w:rPr>
                <w:rFonts w:ascii="Times New Roman" w:eastAsia="方正书宋_GBK" w:hAnsi="Times New Roman" w:cs="Times New Roman"/>
                <w:sz w:val="18"/>
                <w:szCs w:val="18"/>
              </w:rPr>
            </w:pPr>
            <w:r w:rsidRPr="004E3E77">
              <w:rPr>
                <w:rFonts w:ascii="方正书宋_GBK" w:eastAsia="方正书宋_GBK" w:hint="eastAsia"/>
                <w:sz w:val="18"/>
                <w:szCs w:val="18"/>
              </w:rPr>
              <w:t>获得署优秀审计项目或表彰项目1个</w:t>
            </w:r>
          </w:p>
        </w:tc>
        <w:tc>
          <w:tcPr>
            <w:tcW w:w="708" w:type="dxa"/>
            <w:shd w:val="clear" w:color="auto" w:fill="auto"/>
            <w:vAlign w:val="center"/>
          </w:tcPr>
          <w:p w:rsidR="00D74071" w:rsidRPr="004E3E77" w:rsidRDefault="00D74071" w:rsidP="00F03730">
            <w:pPr>
              <w:spacing w:line="300" w:lineRule="exact"/>
              <w:jc w:val="center"/>
              <w:rPr>
                <w:rFonts w:ascii="Times New Roman" w:eastAsia="方正书宋_GBK" w:hAnsi="Times New Roman" w:cs="Times New Roman"/>
                <w:sz w:val="18"/>
                <w:szCs w:val="18"/>
              </w:rPr>
            </w:pPr>
            <w:r w:rsidRPr="004E3E77">
              <w:rPr>
                <w:rFonts w:ascii="方正书宋_GBK" w:eastAsia="方正书宋_GBK" w:hint="eastAsia"/>
                <w:sz w:val="18"/>
                <w:szCs w:val="18"/>
              </w:rPr>
              <w:t>获得河北省优秀审计项目1个</w:t>
            </w:r>
          </w:p>
        </w:tc>
        <w:tc>
          <w:tcPr>
            <w:tcW w:w="993" w:type="dxa"/>
            <w:shd w:val="clear" w:color="auto" w:fill="auto"/>
            <w:vAlign w:val="center"/>
          </w:tcPr>
          <w:p w:rsidR="00D74071" w:rsidRPr="004E3E77" w:rsidRDefault="00D74071" w:rsidP="00F03730">
            <w:pPr>
              <w:spacing w:line="300" w:lineRule="exact"/>
              <w:jc w:val="center"/>
              <w:rPr>
                <w:rFonts w:ascii="Times New Roman" w:eastAsia="方正书宋_GBK" w:hAnsi="Times New Roman" w:cs="Times New Roman"/>
                <w:sz w:val="18"/>
                <w:szCs w:val="18"/>
              </w:rPr>
            </w:pPr>
            <w:r w:rsidRPr="004E3E77">
              <w:rPr>
                <w:rFonts w:ascii="方正书宋_GBK" w:eastAsia="方正书宋_GBK" w:hint="eastAsia"/>
                <w:sz w:val="18"/>
                <w:szCs w:val="18"/>
              </w:rPr>
              <w:t>获得河北省表彰审计项目1个</w:t>
            </w:r>
          </w:p>
        </w:tc>
        <w:tc>
          <w:tcPr>
            <w:tcW w:w="479" w:type="dxa"/>
            <w:shd w:val="clear" w:color="auto" w:fill="auto"/>
            <w:vAlign w:val="center"/>
          </w:tcPr>
          <w:p w:rsidR="00D74071" w:rsidRPr="004E3E77" w:rsidRDefault="00D74071" w:rsidP="00F03730">
            <w:pPr>
              <w:spacing w:line="300" w:lineRule="exact"/>
              <w:jc w:val="center"/>
              <w:rPr>
                <w:rFonts w:ascii="Times New Roman" w:eastAsia="方正书宋_GBK" w:hAnsi="Times New Roman" w:cs="Times New Roman"/>
                <w:sz w:val="18"/>
                <w:szCs w:val="18"/>
              </w:rPr>
            </w:pPr>
          </w:p>
        </w:tc>
      </w:tr>
      <w:tr w:rsidR="00D74071" w:rsidRPr="00CA7176" w:rsidTr="00252F48">
        <w:trPr>
          <w:cantSplit/>
          <w:trHeight w:val="227"/>
          <w:jc w:val="center"/>
        </w:trPr>
        <w:tc>
          <w:tcPr>
            <w:tcW w:w="2115" w:type="dxa"/>
            <w:shd w:val="clear" w:color="auto" w:fill="auto"/>
            <w:vAlign w:val="center"/>
          </w:tcPr>
          <w:p w:rsidR="00D74071" w:rsidRPr="004E3E77" w:rsidRDefault="00D74071" w:rsidP="00F03730">
            <w:pPr>
              <w:spacing w:line="300" w:lineRule="exact"/>
              <w:jc w:val="left"/>
              <w:rPr>
                <w:rFonts w:ascii="方正书宋_GBK" w:eastAsia="方正书宋_GBK"/>
                <w:b/>
                <w:sz w:val="18"/>
                <w:szCs w:val="18"/>
              </w:rPr>
            </w:pPr>
          </w:p>
          <w:p w:rsidR="00D74071" w:rsidRPr="004E3E77" w:rsidRDefault="00D74071" w:rsidP="00F03730">
            <w:pPr>
              <w:spacing w:line="300" w:lineRule="exact"/>
              <w:jc w:val="left"/>
              <w:rPr>
                <w:rFonts w:ascii="方正书宋_GBK" w:eastAsia="方正书宋_GBK"/>
                <w:b/>
                <w:sz w:val="18"/>
                <w:szCs w:val="18"/>
              </w:rPr>
            </w:pPr>
            <w:r w:rsidRPr="004E3E77">
              <w:rPr>
                <w:rFonts w:ascii="方正书宋_GBK" w:eastAsia="方正书宋_GBK" w:hint="eastAsia"/>
                <w:b/>
                <w:sz w:val="18"/>
                <w:szCs w:val="18"/>
              </w:rPr>
              <w:t>二、审计管理</w:t>
            </w:r>
          </w:p>
        </w:tc>
        <w:tc>
          <w:tcPr>
            <w:tcW w:w="1275" w:type="dxa"/>
            <w:shd w:val="clear" w:color="auto" w:fill="auto"/>
            <w:vAlign w:val="center"/>
          </w:tcPr>
          <w:p w:rsidR="00D74071" w:rsidRPr="004E3E77" w:rsidRDefault="00D74071" w:rsidP="00F03730">
            <w:pPr>
              <w:spacing w:line="300" w:lineRule="exact"/>
              <w:jc w:val="left"/>
              <w:rPr>
                <w:rFonts w:ascii="方正书宋_GBK" w:eastAsia="方正书宋_GBK"/>
                <w:sz w:val="18"/>
                <w:szCs w:val="18"/>
              </w:rPr>
            </w:pPr>
          </w:p>
          <w:p w:rsidR="00D74071" w:rsidRPr="004E3E77" w:rsidRDefault="00D74071" w:rsidP="00F03730">
            <w:pPr>
              <w:spacing w:line="300" w:lineRule="exact"/>
              <w:jc w:val="left"/>
              <w:rPr>
                <w:rFonts w:ascii="方正书宋_GBK" w:eastAsia="方正书宋_GBK"/>
                <w:sz w:val="18"/>
                <w:szCs w:val="18"/>
              </w:rPr>
            </w:pPr>
            <w:r w:rsidRPr="004E3E77">
              <w:rPr>
                <w:rFonts w:ascii="方正书宋_GBK" w:eastAsia="方正书宋_GBK"/>
                <w:sz w:val="18"/>
                <w:szCs w:val="18"/>
              </w:rPr>
              <w:t>205.00</w:t>
            </w:r>
          </w:p>
        </w:tc>
        <w:tc>
          <w:tcPr>
            <w:tcW w:w="3203" w:type="dxa"/>
            <w:shd w:val="clear" w:color="auto" w:fill="auto"/>
            <w:vAlign w:val="center"/>
          </w:tcPr>
          <w:p w:rsidR="00D74071" w:rsidRPr="004E3E77" w:rsidRDefault="00D74071" w:rsidP="00F03730">
            <w:pPr>
              <w:spacing w:line="300" w:lineRule="exact"/>
              <w:jc w:val="left"/>
              <w:rPr>
                <w:rFonts w:ascii="方正书宋_GBK" w:eastAsia="方正书宋_GBK"/>
                <w:sz w:val="18"/>
                <w:szCs w:val="18"/>
              </w:rPr>
            </w:pPr>
            <w:r w:rsidRPr="004E3E77">
              <w:rPr>
                <w:rFonts w:ascii="方正书宋_GBK" w:eastAsia="方正书宋_GBK" w:hint="eastAsia"/>
                <w:sz w:val="18"/>
                <w:szCs w:val="18"/>
              </w:rPr>
              <w:t>完善审计管理体制，理顺内部职责关系，明晰各级审计机关职能定位，加强全省审计工作统筹，优化审计资源配置。</w:t>
            </w:r>
          </w:p>
        </w:tc>
        <w:tc>
          <w:tcPr>
            <w:tcW w:w="2976" w:type="dxa"/>
            <w:shd w:val="clear" w:color="auto" w:fill="auto"/>
            <w:vAlign w:val="center"/>
          </w:tcPr>
          <w:p w:rsidR="00D74071" w:rsidRPr="004E3E77" w:rsidRDefault="00D74071" w:rsidP="00F03730">
            <w:pPr>
              <w:spacing w:line="300" w:lineRule="exact"/>
              <w:jc w:val="left"/>
              <w:rPr>
                <w:rFonts w:ascii="方正书宋_GBK" w:eastAsia="方正书宋_GBK"/>
                <w:sz w:val="18"/>
                <w:szCs w:val="18"/>
              </w:rPr>
            </w:pPr>
            <w:r w:rsidRPr="004E3E77">
              <w:rPr>
                <w:rFonts w:ascii="方正书宋_GBK" w:eastAsia="方正书宋_GBK" w:hint="eastAsia"/>
                <w:sz w:val="18"/>
                <w:szCs w:val="18"/>
              </w:rPr>
              <w:t>充实加强一线审计力量，构建集中统一、全面覆盖、权威高效的审计监督体系；加强与相关部门的沟通协调，充分调动内部审计和社会审计力量，增强监督合力。</w:t>
            </w:r>
          </w:p>
        </w:tc>
        <w:tc>
          <w:tcPr>
            <w:tcW w:w="1417" w:type="dxa"/>
            <w:shd w:val="clear" w:color="auto" w:fill="auto"/>
            <w:vAlign w:val="center"/>
          </w:tcPr>
          <w:p w:rsidR="00D74071" w:rsidRPr="004E3E77" w:rsidRDefault="00D74071" w:rsidP="00C568F7">
            <w:pPr>
              <w:spacing w:line="300" w:lineRule="exact"/>
              <w:jc w:val="left"/>
              <w:rPr>
                <w:rFonts w:ascii="方正书宋_GBK" w:eastAsia="方正书宋_GBK"/>
                <w:sz w:val="18"/>
                <w:szCs w:val="18"/>
              </w:rPr>
            </w:pPr>
          </w:p>
        </w:tc>
        <w:tc>
          <w:tcPr>
            <w:tcW w:w="768" w:type="dxa"/>
            <w:shd w:val="clear" w:color="auto" w:fill="auto"/>
            <w:vAlign w:val="center"/>
          </w:tcPr>
          <w:p w:rsidR="00D74071" w:rsidRPr="004E3E77" w:rsidRDefault="00D74071" w:rsidP="00C568F7">
            <w:pPr>
              <w:spacing w:line="300" w:lineRule="exact"/>
              <w:jc w:val="center"/>
              <w:rPr>
                <w:rFonts w:ascii="方正书宋_GBK" w:eastAsia="方正书宋_GBK"/>
                <w:sz w:val="18"/>
                <w:szCs w:val="18"/>
              </w:rPr>
            </w:pPr>
          </w:p>
        </w:tc>
        <w:tc>
          <w:tcPr>
            <w:tcW w:w="708" w:type="dxa"/>
            <w:shd w:val="clear" w:color="auto" w:fill="auto"/>
            <w:vAlign w:val="center"/>
          </w:tcPr>
          <w:p w:rsidR="00D74071" w:rsidRPr="004E3E77" w:rsidRDefault="00D74071" w:rsidP="00C568F7">
            <w:pPr>
              <w:spacing w:line="300" w:lineRule="exact"/>
              <w:jc w:val="center"/>
              <w:rPr>
                <w:rFonts w:ascii="方正书宋_GBK" w:eastAsia="方正书宋_GBK"/>
                <w:sz w:val="18"/>
                <w:szCs w:val="18"/>
              </w:rPr>
            </w:pPr>
          </w:p>
        </w:tc>
        <w:tc>
          <w:tcPr>
            <w:tcW w:w="993" w:type="dxa"/>
            <w:shd w:val="clear" w:color="auto" w:fill="auto"/>
            <w:vAlign w:val="center"/>
          </w:tcPr>
          <w:p w:rsidR="00D74071" w:rsidRPr="004E3E77" w:rsidRDefault="00D74071" w:rsidP="00C568F7">
            <w:pPr>
              <w:spacing w:line="300" w:lineRule="exact"/>
              <w:jc w:val="center"/>
              <w:rPr>
                <w:rFonts w:ascii="方正书宋_GBK" w:eastAsia="方正书宋_GBK"/>
                <w:sz w:val="18"/>
                <w:szCs w:val="18"/>
              </w:rPr>
            </w:pPr>
          </w:p>
        </w:tc>
        <w:tc>
          <w:tcPr>
            <w:tcW w:w="479" w:type="dxa"/>
            <w:shd w:val="clear" w:color="auto" w:fill="auto"/>
            <w:vAlign w:val="center"/>
          </w:tcPr>
          <w:p w:rsidR="00D74071" w:rsidRPr="004E3E77" w:rsidRDefault="00D74071" w:rsidP="00925753">
            <w:pPr>
              <w:spacing w:line="300" w:lineRule="exact"/>
              <w:jc w:val="center"/>
              <w:rPr>
                <w:rFonts w:ascii="Times New Roman" w:eastAsia="方正书宋_GBK" w:hAnsi="Times New Roman" w:cs="Times New Roman"/>
                <w:sz w:val="18"/>
                <w:szCs w:val="18"/>
              </w:rPr>
            </w:pPr>
          </w:p>
        </w:tc>
      </w:tr>
      <w:tr w:rsidR="00D74071" w:rsidRPr="00CA7176" w:rsidTr="00252F48">
        <w:trPr>
          <w:cantSplit/>
          <w:trHeight w:val="227"/>
          <w:jc w:val="center"/>
        </w:trPr>
        <w:tc>
          <w:tcPr>
            <w:tcW w:w="2115" w:type="dxa"/>
            <w:vMerge w:val="restart"/>
            <w:shd w:val="clear" w:color="auto" w:fill="auto"/>
            <w:vAlign w:val="center"/>
          </w:tcPr>
          <w:p w:rsidR="00D74071" w:rsidRPr="004E3E77" w:rsidRDefault="00D74071" w:rsidP="00C568F7">
            <w:pPr>
              <w:spacing w:line="300" w:lineRule="exact"/>
              <w:jc w:val="left"/>
              <w:rPr>
                <w:rFonts w:ascii="方正书宋_GBK" w:eastAsia="方正书宋_GBK" w:hAnsi="Times New Roman" w:cs="Times New Roman"/>
                <w:b/>
                <w:sz w:val="18"/>
                <w:szCs w:val="18"/>
              </w:rPr>
            </w:pPr>
            <w:r w:rsidRPr="004E3E77">
              <w:rPr>
                <w:rFonts w:ascii="方正书宋_GBK" w:eastAsia="方正书宋_GBK" w:hint="eastAsia"/>
                <w:b/>
                <w:sz w:val="18"/>
                <w:szCs w:val="18"/>
              </w:rPr>
              <w:t xml:space="preserve">　　1、内部审计管理</w:t>
            </w:r>
          </w:p>
        </w:tc>
        <w:tc>
          <w:tcPr>
            <w:tcW w:w="1275" w:type="dxa"/>
            <w:vMerge w:val="restart"/>
            <w:shd w:val="clear" w:color="auto" w:fill="auto"/>
            <w:vAlign w:val="center"/>
          </w:tcPr>
          <w:p w:rsidR="00D74071" w:rsidRPr="004E3E77" w:rsidRDefault="00D74071" w:rsidP="00C568F7">
            <w:pPr>
              <w:spacing w:line="300" w:lineRule="exact"/>
              <w:jc w:val="left"/>
              <w:rPr>
                <w:rFonts w:ascii="方正书宋_GBK" w:eastAsia="方正书宋_GBK" w:hAnsi="Times New Roman" w:cs="Times New Roman"/>
                <w:sz w:val="18"/>
                <w:szCs w:val="18"/>
              </w:rPr>
            </w:pPr>
            <w:r w:rsidRPr="004E3E77">
              <w:rPr>
                <w:rFonts w:ascii="方正书宋_GBK" w:eastAsia="方正书宋_GBK"/>
                <w:sz w:val="18"/>
                <w:szCs w:val="18"/>
              </w:rPr>
              <w:t>200.00</w:t>
            </w:r>
          </w:p>
        </w:tc>
        <w:tc>
          <w:tcPr>
            <w:tcW w:w="3203" w:type="dxa"/>
            <w:vMerge w:val="restart"/>
            <w:shd w:val="clear" w:color="auto" w:fill="auto"/>
            <w:vAlign w:val="center"/>
          </w:tcPr>
          <w:p w:rsidR="00D74071" w:rsidRPr="004E3E77" w:rsidRDefault="00D74071" w:rsidP="00C568F7">
            <w:pPr>
              <w:spacing w:line="300" w:lineRule="exact"/>
              <w:jc w:val="left"/>
              <w:rPr>
                <w:rFonts w:ascii="方正书宋_GBK" w:eastAsia="方正书宋_GBK" w:hAnsi="Times New Roman" w:cs="Times New Roman"/>
                <w:sz w:val="18"/>
                <w:szCs w:val="18"/>
              </w:rPr>
            </w:pPr>
            <w:r w:rsidRPr="004E3E77">
              <w:rPr>
                <w:rFonts w:ascii="方正书宋_GBK" w:eastAsia="方正书宋_GBK" w:hint="eastAsia"/>
                <w:sz w:val="18"/>
                <w:szCs w:val="18"/>
              </w:rPr>
              <w:t>推动建立健全内部审计制度，对内部审计机构进行业务指导，监督内部审计职责履行情况，检查内部审计业务质量；组织协调对社会审计机构出具的相关审计报告的核查；承担对全省审计机关内部审计机构的业务指导。</w:t>
            </w:r>
          </w:p>
        </w:tc>
        <w:tc>
          <w:tcPr>
            <w:tcW w:w="2976" w:type="dxa"/>
            <w:vMerge w:val="restart"/>
            <w:shd w:val="clear" w:color="auto" w:fill="auto"/>
            <w:vAlign w:val="center"/>
          </w:tcPr>
          <w:p w:rsidR="00D74071" w:rsidRPr="004E3E77" w:rsidRDefault="00D74071" w:rsidP="00C568F7">
            <w:pPr>
              <w:spacing w:line="300" w:lineRule="exact"/>
              <w:jc w:val="left"/>
              <w:rPr>
                <w:rFonts w:ascii="方正书宋_GBK" w:eastAsia="方正书宋_GBK" w:hAnsi="Times New Roman" w:cs="Times New Roman"/>
                <w:sz w:val="18"/>
                <w:szCs w:val="18"/>
              </w:rPr>
            </w:pPr>
            <w:r w:rsidRPr="004E3E77">
              <w:rPr>
                <w:rFonts w:ascii="方正书宋_GBK" w:eastAsia="方正书宋_GBK" w:hint="eastAsia"/>
                <w:sz w:val="18"/>
                <w:szCs w:val="18"/>
              </w:rPr>
              <w:t>指导和监督内部审计工作，受理内审业务咨询，提高内部审计质量；协调内部审计和国家审计间的工作，保障内部审计工作的顺利进行。</w:t>
            </w:r>
          </w:p>
        </w:tc>
        <w:tc>
          <w:tcPr>
            <w:tcW w:w="1417" w:type="dxa"/>
            <w:shd w:val="clear" w:color="auto" w:fill="auto"/>
            <w:vAlign w:val="center"/>
          </w:tcPr>
          <w:p w:rsidR="00D74071" w:rsidRPr="004E3E77" w:rsidRDefault="00D74071" w:rsidP="00C568F7">
            <w:pPr>
              <w:spacing w:line="300" w:lineRule="exact"/>
              <w:jc w:val="left"/>
              <w:rPr>
                <w:rFonts w:ascii="方正书宋_GBK" w:eastAsia="方正书宋_GBK"/>
                <w:sz w:val="18"/>
                <w:szCs w:val="18"/>
              </w:rPr>
            </w:pPr>
            <w:r w:rsidRPr="004E3E77">
              <w:rPr>
                <w:rFonts w:ascii="方正书宋_GBK" w:eastAsia="方正书宋_GBK" w:hint="eastAsia"/>
                <w:sz w:val="18"/>
                <w:szCs w:val="18"/>
              </w:rPr>
              <w:t>内审业务办结率</w:t>
            </w:r>
          </w:p>
        </w:tc>
        <w:tc>
          <w:tcPr>
            <w:tcW w:w="768" w:type="dxa"/>
            <w:shd w:val="clear" w:color="auto" w:fill="auto"/>
            <w:vAlign w:val="center"/>
          </w:tcPr>
          <w:p w:rsidR="00D74071" w:rsidRPr="004E3E77" w:rsidRDefault="00D74071" w:rsidP="00C568F7">
            <w:pPr>
              <w:spacing w:line="300" w:lineRule="exact"/>
              <w:jc w:val="center"/>
              <w:rPr>
                <w:rFonts w:ascii="方正书宋_GBK" w:eastAsia="方正书宋_GBK"/>
                <w:sz w:val="18"/>
                <w:szCs w:val="18"/>
              </w:rPr>
            </w:pPr>
            <w:r w:rsidRPr="004E3E77">
              <w:rPr>
                <w:rFonts w:ascii="方正书宋_GBK" w:eastAsia="方正书宋_GBK" w:hint="eastAsia"/>
                <w:sz w:val="18"/>
                <w:szCs w:val="18"/>
              </w:rPr>
              <w:t>≥90%</w:t>
            </w:r>
          </w:p>
        </w:tc>
        <w:tc>
          <w:tcPr>
            <w:tcW w:w="708" w:type="dxa"/>
            <w:shd w:val="clear" w:color="auto" w:fill="auto"/>
            <w:vAlign w:val="center"/>
          </w:tcPr>
          <w:p w:rsidR="00D74071" w:rsidRPr="004E3E77" w:rsidRDefault="00D74071" w:rsidP="00C568F7">
            <w:pPr>
              <w:spacing w:line="300" w:lineRule="exact"/>
              <w:jc w:val="center"/>
              <w:rPr>
                <w:rFonts w:ascii="方正书宋_GBK" w:eastAsia="方正书宋_GBK"/>
                <w:sz w:val="18"/>
                <w:szCs w:val="18"/>
              </w:rPr>
            </w:pPr>
            <w:r w:rsidRPr="004E3E77">
              <w:rPr>
                <w:rFonts w:ascii="方正书宋_GBK" w:eastAsia="方正书宋_GBK" w:hint="eastAsia"/>
                <w:sz w:val="18"/>
                <w:szCs w:val="18"/>
              </w:rPr>
              <w:t>≥80%</w:t>
            </w:r>
          </w:p>
        </w:tc>
        <w:tc>
          <w:tcPr>
            <w:tcW w:w="993" w:type="dxa"/>
            <w:shd w:val="clear" w:color="auto" w:fill="auto"/>
            <w:vAlign w:val="center"/>
          </w:tcPr>
          <w:p w:rsidR="00D74071" w:rsidRPr="004E3E77" w:rsidRDefault="00D74071" w:rsidP="00C568F7">
            <w:pPr>
              <w:spacing w:line="300" w:lineRule="exact"/>
              <w:jc w:val="center"/>
              <w:rPr>
                <w:rFonts w:ascii="方正书宋_GBK" w:eastAsia="方正书宋_GBK"/>
                <w:sz w:val="18"/>
                <w:szCs w:val="18"/>
              </w:rPr>
            </w:pPr>
            <w:r w:rsidRPr="004E3E77">
              <w:rPr>
                <w:rFonts w:ascii="方正书宋_GBK" w:eastAsia="方正书宋_GBK" w:hint="eastAsia"/>
                <w:sz w:val="18"/>
                <w:szCs w:val="18"/>
              </w:rPr>
              <w:t>≥70%</w:t>
            </w:r>
          </w:p>
        </w:tc>
        <w:tc>
          <w:tcPr>
            <w:tcW w:w="479" w:type="dxa"/>
            <w:shd w:val="clear" w:color="auto" w:fill="auto"/>
            <w:vAlign w:val="center"/>
          </w:tcPr>
          <w:p w:rsidR="00D74071" w:rsidRPr="004E3E77" w:rsidRDefault="00D74071" w:rsidP="00925753">
            <w:pPr>
              <w:spacing w:line="300" w:lineRule="exact"/>
              <w:jc w:val="center"/>
              <w:rPr>
                <w:rFonts w:ascii="Times New Roman" w:eastAsia="方正书宋_GBK" w:hAnsi="Times New Roman" w:cs="Times New Roman"/>
                <w:sz w:val="18"/>
                <w:szCs w:val="18"/>
              </w:rPr>
            </w:pPr>
          </w:p>
        </w:tc>
      </w:tr>
      <w:tr w:rsidR="00D74071" w:rsidRPr="00CA7176" w:rsidTr="00252F48">
        <w:trPr>
          <w:cantSplit/>
          <w:trHeight w:val="227"/>
          <w:jc w:val="center"/>
        </w:trPr>
        <w:tc>
          <w:tcPr>
            <w:tcW w:w="2115" w:type="dxa"/>
            <w:vMerge/>
            <w:shd w:val="clear" w:color="auto" w:fill="auto"/>
            <w:vAlign w:val="center"/>
          </w:tcPr>
          <w:p w:rsidR="00D74071" w:rsidRPr="004E3E77" w:rsidRDefault="00D74071" w:rsidP="00C568F7">
            <w:pPr>
              <w:spacing w:line="300" w:lineRule="exact"/>
              <w:jc w:val="left"/>
              <w:rPr>
                <w:rFonts w:ascii="方正书宋_GBK" w:eastAsia="方正书宋_GBK"/>
                <w:b/>
                <w:sz w:val="18"/>
                <w:szCs w:val="18"/>
              </w:rPr>
            </w:pPr>
          </w:p>
        </w:tc>
        <w:tc>
          <w:tcPr>
            <w:tcW w:w="1275" w:type="dxa"/>
            <w:vMerge/>
            <w:shd w:val="clear" w:color="auto" w:fill="auto"/>
            <w:vAlign w:val="center"/>
          </w:tcPr>
          <w:p w:rsidR="00D74071" w:rsidRPr="004E3E77" w:rsidRDefault="00D74071" w:rsidP="00C568F7">
            <w:pPr>
              <w:spacing w:line="300" w:lineRule="exact"/>
              <w:jc w:val="left"/>
              <w:rPr>
                <w:rFonts w:ascii="方正书宋_GBK" w:eastAsia="方正书宋_GBK"/>
                <w:sz w:val="18"/>
                <w:szCs w:val="18"/>
              </w:rPr>
            </w:pPr>
          </w:p>
        </w:tc>
        <w:tc>
          <w:tcPr>
            <w:tcW w:w="3203" w:type="dxa"/>
            <w:vMerge/>
            <w:shd w:val="clear" w:color="auto" w:fill="auto"/>
            <w:vAlign w:val="center"/>
          </w:tcPr>
          <w:p w:rsidR="00D74071" w:rsidRPr="004E3E77" w:rsidRDefault="00D74071" w:rsidP="00C568F7">
            <w:pPr>
              <w:spacing w:line="300" w:lineRule="exact"/>
              <w:jc w:val="left"/>
              <w:rPr>
                <w:rFonts w:ascii="方正书宋_GBK" w:eastAsia="方正书宋_GBK"/>
                <w:sz w:val="18"/>
                <w:szCs w:val="18"/>
              </w:rPr>
            </w:pPr>
          </w:p>
        </w:tc>
        <w:tc>
          <w:tcPr>
            <w:tcW w:w="2976" w:type="dxa"/>
            <w:vMerge/>
            <w:shd w:val="clear" w:color="auto" w:fill="auto"/>
            <w:vAlign w:val="center"/>
          </w:tcPr>
          <w:p w:rsidR="00D74071" w:rsidRPr="004E3E77" w:rsidRDefault="00D74071" w:rsidP="00C568F7">
            <w:pPr>
              <w:spacing w:line="300" w:lineRule="exact"/>
              <w:jc w:val="left"/>
              <w:rPr>
                <w:rFonts w:ascii="方正书宋_GBK" w:eastAsia="方正书宋_GBK"/>
                <w:sz w:val="18"/>
                <w:szCs w:val="18"/>
              </w:rPr>
            </w:pPr>
          </w:p>
        </w:tc>
        <w:tc>
          <w:tcPr>
            <w:tcW w:w="1417" w:type="dxa"/>
            <w:shd w:val="clear" w:color="auto" w:fill="auto"/>
            <w:vAlign w:val="center"/>
          </w:tcPr>
          <w:p w:rsidR="00D74071" w:rsidRPr="004E3E77" w:rsidRDefault="00D74071" w:rsidP="00C568F7">
            <w:pPr>
              <w:spacing w:line="300" w:lineRule="exact"/>
              <w:jc w:val="left"/>
              <w:rPr>
                <w:rFonts w:ascii="方正书宋_GBK" w:eastAsia="方正书宋_GBK"/>
                <w:sz w:val="18"/>
                <w:szCs w:val="18"/>
              </w:rPr>
            </w:pPr>
            <w:r w:rsidRPr="004E3E77">
              <w:rPr>
                <w:rFonts w:ascii="方正书宋_GBK" w:eastAsia="方正书宋_GBK" w:hint="eastAsia"/>
                <w:sz w:val="18"/>
                <w:szCs w:val="18"/>
              </w:rPr>
              <w:t>内审业务指导、监督检查率</w:t>
            </w:r>
          </w:p>
        </w:tc>
        <w:tc>
          <w:tcPr>
            <w:tcW w:w="768" w:type="dxa"/>
            <w:shd w:val="clear" w:color="auto" w:fill="auto"/>
            <w:vAlign w:val="center"/>
          </w:tcPr>
          <w:p w:rsidR="00D74071" w:rsidRPr="004E3E77" w:rsidRDefault="00D74071" w:rsidP="00C568F7">
            <w:pPr>
              <w:spacing w:line="300" w:lineRule="exact"/>
              <w:jc w:val="center"/>
              <w:rPr>
                <w:rFonts w:ascii="方正书宋_GBK" w:eastAsia="方正书宋_GBK"/>
                <w:sz w:val="18"/>
                <w:szCs w:val="18"/>
              </w:rPr>
            </w:pPr>
            <w:r w:rsidRPr="004E3E77">
              <w:rPr>
                <w:rFonts w:ascii="方正书宋_GBK" w:eastAsia="方正书宋_GBK" w:hint="eastAsia"/>
                <w:sz w:val="18"/>
                <w:szCs w:val="18"/>
              </w:rPr>
              <w:t>≥70%</w:t>
            </w:r>
          </w:p>
        </w:tc>
        <w:tc>
          <w:tcPr>
            <w:tcW w:w="708" w:type="dxa"/>
            <w:shd w:val="clear" w:color="auto" w:fill="auto"/>
            <w:vAlign w:val="center"/>
          </w:tcPr>
          <w:p w:rsidR="00D74071" w:rsidRPr="004E3E77" w:rsidRDefault="00D74071" w:rsidP="00C568F7">
            <w:pPr>
              <w:spacing w:line="300" w:lineRule="exact"/>
              <w:jc w:val="center"/>
              <w:rPr>
                <w:rFonts w:ascii="方正书宋_GBK" w:eastAsia="方正书宋_GBK"/>
                <w:sz w:val="18"/>
                <w:szCs w:val="18"/>
              </w:rPr>
            </w:pPr>
            <w:r w:rsidRPr="004E3E77">
              <w:rPr>
                <w:rFonts w:ascii="方正书宋_GBK" w:eastAsia="方正书宋_GBK" w:hint="eastAsia"/>
                <w:sz w:val="18"/>
                <w:szCs w:val="18"/>
              </w:rPr>
              <w:t>≥60%</w:t>
            </w:r>
          </w:p>
        </w:tc>
        <w:tc>
          <w:tcPr>
            <w:tcW w:w="993" w:type="dxa"/>
            <w:shd w:val="clear" w:color="auto" w:fill="auto"/>
            <w:vAlign w:val="center"/>
          </w:tcPr>
          <w:p w:rsidR="00D74071" w:rsidRPr="004E3E77" w:rsidRDefault="00D74071" w:rsidP="00C568F7">
            <w:pPr>
              <w:spacing w:line="300" w:lineRule="exact"/>
              <w:jc w:val="center"/>
              <w:rPr>
                <w:rFonts w:ascii="方正书宋_GBK" w:eastAsia="方正书宋_GBK"/>
                <w:sz w:val="18"/>
                <w:szCs w:val="18"/>
              </w:rPr>
            </w:pPr>
            <w:r w:rsidRPr="004E3E77">
              <w:rPr>
                <w:rFonts w:ascii="方正书宋_GBK" w:eastAsia="方正书宋_GBK" w:hint="eastAsia"/>
                <w:sz w:val="18"/>
                <w:szCs w:val="18"/>
              </w:rPr>
              <w:t>≥50%</w:t>
            </w:r>
          </w:p>
        </w:tc>
        <w:tc>
          <w:tcPr>
            <w:tcW w:w="479" w:type="dxa"/>
            <w:shd w:val="clear" w:color="auto" w:fill="auto"/>
            <w:vAlign w:val="center"/>
          </w:tcPr>
          <w:p w:rsidR="00D74071" w:rsidRPr="004E3E77" w:rsidRDefault="00D74071" w:rsidP="00925753">
            <w:pPr>
              <w:spacing w:line="300" w:lineRule="exact"/>
              <w:jc w:val="center"/>
              <w:rPr>
                <w:rFonts w:ascii="Times New Roman" w:eastAsia="方正书宋_GBK" w:hAnsi="Times New Roman" w:cs="Times New Roman"/>
                <w:sz w:val="18"/>
                <w:szCs w:val="18"/>
              </w:rPr>
            </w:pPr>
          </w:p>
        </w:tc>
      </w:tr>
      <w:tr w:rsidR="00D74071" w:rsidRPr="00CA7176" w:rsidTr="00252F48">
        <w:trPr>
          <w:cantSplit/>
          <w:trHeight w:val="227"/>
          <w:jc w:val="center"/>
        </w:trPr>
        <w:tc>
          <w:tcPr>
            <w:tcW w:w="2115" w:type="dxa"/>
            <w:vMerge w:val="restart"/>
            <w:shd w:val="clear" w:color="auto" w:fill="auto"/>
            <w:vAlign w:val="center"/>
          </w:tcPr>
          <w:p w:rsidR="00D74071" w:rsidRPr="004E3E77" w:rsidRDefault="00D74071" w:rsidP="00C568F7">
            <w:pPr>
              <w:spacing w:line="300" w:lineRule="exact"/>
              <w:jc w:val="left"/>
              <w:rPr>
                <w:rFonts w:ascii="方正书宋_GBK" w:eastAsia="方正书宋_GBK"/>
                <w:b/>
                <w:sz w:val="18"/>
                <w:szCs w:val="18"/>
              </w:rPr>
            </w:pPr>
          </w:p>
          <w:p w:rsidR="00D74071" w:rsidRPr="004E3E77" w:rsidRDefault="00D74071" w:rsidP="00C568F7">
            <w:pPr>
              <w:spacing w:line="300" w:lineRule="exact"/>
              <w:jc w:val="left"/>
              <w:rPr>
                <w:rFonts w:ascii="方正书宋_GBK" w:eastAsia="方正书宋_GBK"/>
                <w:b/>
                <w:sz w:val="18"/>
                <w:szCs w:val="18"/>
              </w:rPr>
            </w:pPr>
            <w:r w:rsidRPr="004E3E77">
              <w:rPr>
                <w:rFonts w:ascii="方正书宋_GBK" w:eastAsia="方正书宋_GBK" w:hint="eastAsia"/>
                <w:b/>
                <w:sz w:val="18"/>
                <w:szCs w:val="18"/>
              </w:rPr>
              <w:t xml:space="preserve">　　2、审计法制管理</w:t>
            </w:r>
          </w:p>
        </w:tc>
        <w:tc>
          <w:tcPr>
            <w:tcW w:w="1275" w:type="dxa"/>
            <w:vMerge w:val="restart"/>
            <w:shd w:val="clear" w:color="auto" w:fill="auto"/>
            <w:vAlign w:val="center"/>
          </w:tcPr>
          <w:p w:rsidR="00D74071" w:rsidRPr="004E3E77" w:rsidRDefault="00D74071" w:rsidP="00C568F7">
            <w:pPr>
              <w:spacing w:line="300" w:lineRule="exact"/>
              <w:jc w:val="left"/>
              <w:rPr>
                <w:rFonts w:ascii="方正书宋_GBK" w:eastAsia="方正书宋_GBK"/>
                <w:sz w:val="18"/>
                <w:szCs w:val="18"/>
              </w:rPr>
            </w:pPr>
          </w:p>
          <w:p w:rsidR="00D74071" w:rsidRPr="004E3E77" w:rsidRDefault="00D74071" w:rsidP="00C568F7">
            <w:pPr>
              <w:spacing w:line="300" w:lineRule="exact"/>
              <w:jc w:val="left"/>
              <w:rPr>
                <w:rFonts w:ascii="方正书宋_GBK" w:eastAsia="方正书宋_GBK"/>
                <w:sz w:val="18"/>
                <w:szCs w:val="18"/>
              </w:rPr>
            </w:pPr>
            <w:r w:rsidRPr="004E3E77">
              <w:rPr>
                <w:rFonts w:ascii="方正书宋_GBK" w:eastAsia="方正书宋_GBK"/>
                <w:sz w:val="18"/>
                <w:szCs w:val="18"/>
              </w:rPr>
              <w:t>5.00</w:t>
            </w:r>
          </w:p>
        </w:tc>
        <w:tc>
          <w:tcPr>
            <w:tcW w:w="3203" w:type="dxa"/>
            <w:vMerge w:val="restart"/>
            <w:shd w:val="clear" w:color="auto" w:fill="auto"/>
            <w:vAlign w:val="center"/>
          </w:tcPr>
          <w:p w:rsidR="00D74071" w:rsidRPr="004E3E77" w:rsidRDefault="00D74071" w:rsidP="00C568F7">
            <w:pPr>
              <w:spacing w:line="300" w:lineRule="exact"/>
              <w:jc w:val="left"/>
              <w:rPr>
                <w:rFonts w:ascii="方正书宋_GBK" w:eastAsia="方正书宋_GBK"/>
                <w:sz w:val="18"/>
                <w:szCs w:val="18"/>
              </w:rPr>
            </w:pPr>
            <w:r w:rsidRPr="004E3E77">
              <w:rPr>
                <w:rFonts w:ascii="方正书宋_GBK" w:eastAsia="方正书宋_GBK" w:hint="eastAsia"/>
                <w:sz w:val="18"/>
                <w:szCs w:val="18"/>
              </w:rPr>
              <w:t>承担机关有关规范性文件的合法性审查、行政复议、行政应诉等工作；审理有关审计业务事项，纠正或责成纠正下级审计机关违反国家规定作出的审计决定，负责对重大违纪违法问题线索的移送协调；承担本单位法律顾问和公职律师的相关管理工作。</w:t>
            </w:r>
          </w:p>
        </w:tc>
        <w:tc>
          <w:tcPr>
            <w:tcW w:w="2976" w:type="dxa"/>
            <w:vMerge w:val="restart"/>
            <w:shd w:val="clear" w:color="auto" w:fill="auto"/>
            <w:vAlign w:val="center"/>
          </w:tcPr>
          <w:p w:rsidR="00D74071" w:rsidRPr="004E3E77" w:rsidRDefault="00D74071" w:rsidP="00C568F7">
            <w:pPr>
              <w:spacing w:line="300" w:lineRule="exact"/>
              <w:jc w:val="left"/>
              <w:rPr>
                <w:rFonts w:ascii="方正书宋_GBK" w:eastAsia="方正书宋_GBK"/>
                <w:sz w:val="18"/>
                <w:szCs w:val="18"/>
              </w:rPr>
            </w:pPr>
            <w:r w:rsidRPr="004E3E77">
              <w:rPr>
                <w:rFonts w:ascii="方正书宋_GBK" w:eastAsia="方正书宋_GBK" w:hint="eastAsia"/>
                <w:sz w:val="18"/>
                <w:szCs w:val="18"/>
              </w:rPr>
              <w:t>通过法规制度不断完善和对审计项目的审理，保障审计项目的质量；组织考核选拨全省优秀审计项目，促进审计工作者的积极性；通过对市(县)级审计机关的督导、检查，提高其法制管理水平。</w:t>
            </w:r>
          </w:p>
        </w:tc>
        <w:tc>
          <w:tcPr>
            <w:tcW w:w="1417" w:type="dxa"/>
            <w:shd w:val="clear" w:color="auto" w:fill="auto"/>
            <w:vAlign w:val="center"/>
          </w:tcPr>
          <w:p w:rsidR="00D74071" w:rsidRPr="004E3E77" w:rsidRDefault="00D74071" w:rsidP="00925753">
            <w:pPr>
              <w:spacing w:line="300" w:lineRule="exact"/>
              <w:jc w:val="left"/>
              <w:rPr>
                <w:rFonts w:ascii="方正书宋_GBK" w:eastAsia="方正书宋_GBK" w:hAnsi="Times New Roman" w:cs="Times New Roman"/>
                <w:sz w:val="18"/>
                <w:szCs w:val="18"/>
              </w:rPr>
            </w:pPr>
            <w:r w:rsidRPr="004E3E77">
              <w:rPr>
                <w:rFonts w:ascii="方正书宋_GBK" w:eastAsia="方正书宋_GBK" w:hint="eastAsia"/>
                <w:sz w:val="18"/>
                <w:szCs w:val="18"/>
              </w:rPr>
              <w:t>审计项目审理覆盖率</w:t>
            </w:r>
          </w:p>
        </w:tc>
        <w:tc>
          <w:tcPr>
            <w:tcW w:w="768" w:type="dxa"/>
            <w:shd w:val="clear" w:color="auto" w:fill="auto"/>
            <w:vAlign w:val="center"/>
          </w:tcPr>
          <w:p w:rsidR="00D74071" w:rsidRPr="004E3E77" w:rsidRDefault="00D74071" w:rsidP="00925753">
            <w:pPr>
              <w:spacing w:line="300" w:lineRule="exact"/>
              <w:jc w:val="center"/>
              <w:rPr>
                <w:rFonts w:ascii="Times New Roman" w:eastAsia="方正书宋_GBK" w:hAnsi="Times New Roman" w:cs="Times New Roman"/>
                <w:sz w:val="18"/>
                <w:szCs w:val="18"/>
              </w:rPr>
            </w:pPr>
            <w:r w:rsidRPr="004E3E77">
              <w:rPr>
                <w:rFonts w:ascii="方正书宋_GBK" w:eastAsia="方正书宋_GBK"/>
                <w:sz w:val="18"/>
                <w:szCs w:val="18"/>
              </w:rPr>
              <w:t>100%</w:t>
            </w:r>
          </w:p>
        </w:tc>
        <w:tc>
          <w:tcPr>
            <w:tcW w:w="708" w:type="dxa"/>
            <w:shd w:val="clear" w:color="auto" w:fill="auto"/>
            <w:vAlign w:val="center"/>
          </w:tcPr>
          <w:p w:rsidR="00D74071" w:rsidRPr="004E3E77" w:rsidRDefault="00D74071" w:rsidP="00925753">
            <w:pPr>
              <w:spacing w:line="300" w:lineRule="exact"/>
              <w:jc w:val="center"/>
              <w:rPr>
                <w:rFonts w:ascii="Times New Roman" w:eastAsia="方正书宋_GBK" w:hAnsi="Times New Roman" w:cs="Times New Roman"/>
                <w:sz w:val="18"/>
                <w:szCs w:val="18"/>
              </w:rPr>
            </w:pPr>
            <w:r w:rsidRPr="004E3E77">
              <w:rPr>
                <w:rFonts w:ascii="方正书宋_GBK" w:eastAsia="方正书宋_GBK" w:hint="eastAsia"/>
                <w:sz w:val="18"/>
                <w:szCs w:val="18"/>
              </w:rPr>
              <w:t>≥90%</w:t>
            </w:r>
          </w:p>
        </w:tc>
        <w:tc>
          <w:tcPr>
            <w:tcW w:w="993" w:type="dxa"/>
            <w:shd w:val="clear" w:color="auto" w:fill="auto"/>
            <w:vAlign w:val="center"/>
          </w:tcPr>
          <w:p w:rsidR="00D74071" w:rsidRPr="004E3E77" w:rsidRDefault="00D74071" w:rsidP="00925753">
            <w:pPr>
              <w:spacing w:line="300" w:lineRule="exact"/>
              <w:jc w:val="center"/>
              <w:rPr>
                <w:rFonts w:ascii="Times New Roman" w:eastAsia="方正书宋_GBK" w:hAnsi="Times New Roman" w:cs="Times New Roman"/>
                <w:sz w:val="18"/>
                <w:szCs w:val="18"/>
              </w:rPr>
            </w:pPr>
            <w:r w:rsidRPr="004E3E77">
              <w:rPr>
                <w:rFonts w:ascii="方正书宋_GBK" w:eastAsia="方正书宋_GBK" w:hint="eastAsia"/>
                <w:sz w:val="18"/>
                <w:szCs w:val="18"/>
              </w:rPr>
              <w:t>≥80%</w:t>
            </w:r>
          </w:p>
        </w:tc>
        <w:tc>
          <w:tcPr>
            <w:tcW w:w="479" w:type="dxa"/>
            <w:shd w:val="clear" w:color="auto" w:fill="auto"/>
            <w:vAlign w:val="center"/>
          </w:tcPr>
          <w:p w:rsidR="00D74071" w:rsidRPr="004E3E77" w:rsidRDefault="00D74071" w:rsidP="00925753">
            <w:pPr>
              <w:spacing w:line="300" w:lineRule="exact"/>
              <w:jc w:val="center"/>
              <w:rPr>
                <w:rFonts w:ascii="Times New Roman" w:eastAsia="方正书宋_GBK" w:hAnsi="Times New Roman" w:cs="Times New Roman"/>
                <w:sz w:val="18"/>
                <w:szCs w:val="18"/>
              </w:rPr>
            </w:pPr>
          </w:p>
        </w:tc>
      </w:tr>
      <w:tr w:rsidR="00D74071" w:rsidRPr="00CA7176" w:rsidTr="00252F48">
        <w:trPr>
          <w:cantSplit/>
          <w:trHeight w:val="227"/>
          <w:jc w:val="center"/>
        </w:trPr>
        <w:tc>
          <w:tcPr>
            <w:tcW w:w="2115" w:type="dxa"/>
            <w:vMerge/>
            <w:shd w:val="clear" w:color="auto" w:fill="auto"/>
            <w:vAlign w:val="center"/>
          </w:tcPr>
          <w:p w:rsidR="00D74071" w:rsidRPr="004E3E77" w:rsidRDefault="00D74071" w:rsidP="00925753">
            <w:pPr>
              <w:spacing w:line="300" w:lineRule="exact"/>
              <w:jc w:val="left"/>
              <w:rPr>
                <w:rFonts w:ascii="方正书宋_GBK" w:eastAsia="方正书宋_GBK" w:hAnsi="Times New Roman" w:cs="Times New Roman"/>
                <w:b/>
                <w:sz w:val="18"/>
                <w:szCs w:val="18"/>
              </w:rPr>
            </w:pPr>
          </w:p>
        </w:tc>
        <w:tc>
          <w:tcPr>
            <w:tcW w:w="1275" w:type="dxa"/>
            <w:vMerge/>
            <w:shd w:val="clear" w:color="auto" w:fill="auto"/>
            <w:vAlign w:val="center"/>
          </w:tcPr>
          <w:p w:rsidR="00D74071" w:rsidRPr="004E3E77" w:rsidRDefault="00D74071" w:rsidP="00925753">
            <w:pPr>
              <w:spacing w:line="300" w:lineRule="exact"/>
              <w:jc w:val="left"/>
              <w:rPr>
                <w:rFonts w:ascii="方正书宋_GBK" w:eastAsia="方正书宋_GBK" w:hAnsi="Times New Roman" w:cs="Times New Roman"/>
                <w:sz w:val="18"/>
                <w:szCs w:val="18"/>
              </w:rPr>
            </w:pPr>
          </w:p>
        </w:tc>
        <w:tc>
          <w:tcPr>
            <w:tcW w:w="3203" w:type="dxa"/>
            <w:vMerge/>
            <w:shd w:val="clear" w:color="auto" w:fill="auto"/>
            <w:vAlign w:val="center"/>
          </w:tcPr>
          <w:p w:rsidR="00D74071" w:rsidRPr="004E3E77" w:rsidRDefault="00D74071" w:rsidP="00925753">
            <w:pPr>
              <w:spacing w:line="300" w:lineRule="exact"/>
              <w:jc w:val="left"/>
              <w:rPr>
                <w:rFonts w:ascii="方正书宋_GBK" w:eastAsia="方正书宋_GBK" w:hAnsi="Times New Roman" w:cs="Times New Roman"/>
                <w:sz w:val="18"/>
                <w:szCs w:val="18"/>
              </w:rPr>
            </w:pPr>
          </w:p>
        </w:tc>
        <w:tc>
          <w:tcPr>
            <w:tcW w:w="2976" w:type="dxa"/>
            <w:vMerge/>
            <w:shd w:val="clear" w:color="auto" w:fill="auto"/>
            <w:vAlign w:val="center"/>
          </w:tcPr>
          <w:p w:rsidR="00D74071" w:rsidRPr="004E3E77" w:rsidRDefault="00D74071" w:rsidP="00925753">
            <w:pPr>
              <w:spacing w:line="300" w:lineRule="exact"/>
              <w:jc w:val="left"/>
              <w:rPr>
                <w:rFonts w:ascii="方正书宋_GBK" w:eastAsia="方正书宋_GBK" w:hAnsi="Times New Roman" w:cs="Times New Roman"/>
                <w:sz w:val="18"/>
                <w:szCs w:val="18"/>
              </w:rPr>
            </w:pPr>
          </w:p>
        </w:tc>
        <w:tc>
          <w:tcPr>
            <w:tcW w:w="1417" w:type="dxa"/>
            <w:shd w:val="clear" w:color="auto" w:fill="auto"/>
            <w:vAlign w:val="center"/>
          </w:tcPr>
          <w:p w:rsidR="00D74071" w:rsidRPr="004E3E77" w:rsidRDefault="00D74071" w:rsidP="00F03730">
            <w:pPr>
              <w:spacing w:line="300" w:lineRule="exact"/>
              <w:jc w:val="left"/>
              <w:rPr>
                <w:rFonts w:ascii="方正书宋_GBK" w:eastAsia="方正书宋_GBK" w:hAnsi="Times New Roman" w:cs="Times New Roman"/>
                <w:sz w:val="18"/>
                <w:szCs w:val="18"/>
              </w:rPr>
            </w:pPr>
            <w:r w:rsidRPr="004E3E77">
              <w:rPr>
                <w:rFonts w:ascii="方正书宋_GBK" w:eastAsia="方正书宋_GBK" w:hint="eastAsia"/>
                <w:sz w:val="18"/>
                <w:szCs w:val="18"/>
              </w:rPr>
              <w:t>优秀审计项目数量</w:t>
            </w:r>
          </w:p>
        </w:tc>
        <w:tc>
          <w:tcPr>
            <w:tcW w:w="768" w:type="dxa"/>
            <w:shd w:val="clear" w:color="auto" w:fill="auto"/>
            <w:vAlign w:val="center"/>
          </w:tcPr>
          <w:p w:rsidR="00D74071" w:rsidRPr="004E3E77" w:rsidRDefault="00D74071" w:rsidP="00F03730">
            <w:pPr>
              <w:spacing w:line="300" w:lineRule="exact"/>
              <w:jc w:val="center"/>
              <w:rPr>
                <w:rFonts w:ascii="Times New Roman" w:eastAsia="方正书宋_GBK" w:hAnsi="Times New Roman" w:cs="Times New Roman"/>
                <w:sz w:val="18"/>
                <w:szCs w:val="18"/>
              </w:rPr>
            </w:pPr>
            <w:r w:rsidRPr="004E3E77">
              <w:rPr>
                <w:rFonts w:ascii="方正书宋_GBK" w:eastAsia="方正书宋_GBK" w:hint="eastAsia"/>
                <w:sz w:val="18"/>
                <w:szCs w:val="18"/>
              </w:rPr>
              <w:t>获得署优秀审计项目或表彰项目1个</w:t>
            </w:r>
          </w:p>
        </w:tc>
        <w:tc>
          <w:tcPr>
            <w:tcW w:w="708" w:type="dxa"/>
            <w:shd w:val="clear" w:color="auto" w:fill="auto"/>
            <w:vAlign w:val="center"/>
          </w:tcPr>
          <w:p w:rsidR="00D74071" w:rsidRPr="004E3E77" w:rsidRDefault="00D74071" w:rsidP="00F03730">
            <w:pPr>
              <w:spacing w:line="300" w:lineRule="exact"/>
              <w:jc w:val="center"/>
              <w:rPr>
                <w:rFonts w:ascii="Times New Roman" w:eastAsia="方正书宋_GBK" w:hAnsi="Times New Roman" w:cs="Times New Roman"/>
                <w:sz w:val="18"/>
                <w:szCs w:val="18"/>
              </w:rPr>
            </w:pPr>
            <w:r w:rsidRPr="004E3E77">
              <w:rPr>
                <w:rFonts w:ascii="方正书宋_GBK" w:eastAsia="方正书宋_GBK" w:hint="eastAsia"/>
                <w:sz w:val="18"/>
                <w:szCs w:val="18"/>
              </w:rPr>
              <w:t>获得河北省优秀审计项目1个</w:t>
            </w:r>
          </w:p>
        </w:tc>
        <w:tc>
          <w:tcPr>
            <w:tcW w:w="993" w:type="dxa"/>
            <w:shd w:val="clear" w:color="auto" w:fill="auto"/>
            <w:vAlign w:val="center"/>
          </w:tcPr>
          <w:p w:rsidR="00D74071" w:rsidRPr="004E3E77" w:rsidRDefault="00D74071" w:rsidP="00F03730">
            <w:pPr>
              <w:spacing w:line="300" w:lineRule="exact"/>
              <w:jc w:val="center"/>
              <w:rPr>
                <w:rFonts w:ascii="Times New Roman" w:eastAsia="方正书宋_GBK" w:hAnsi="Times New Roman" w:cs="Times New Roman"/>
                <w:sz w:val="18"/>
                <w:szCs w:val="18"/>
              </w:rPr>
            </w:pPr>
            <w:r w:rsidRPr="004E3E77">
              <w:rPr>
                <w:rFonts w:ascii="方正书宋_GBK" w:eastAsia="方正书宋_GBK" w:hint="eastAsia"/>
                <w:sz w:val="18"/>
                <w:szCs w:val="18"/>
              </w:rPr>
              <w:t>获得河北省表彰审计项目1个</w:t>
            </w:r>
          </w:p>
        </w:tc>
        <w:tc>
          <w:tcPr>
            <w:tcW w:w="479" w:type="dxa"/>
            <w:shd w:val="clear" w:color="auto" w:fill="auto"/>
            <w:vAlign w:val="center"/>
          </w:tcPr>
          <w:p w:rsidR="00D74071" w:rsidRPr="004E3E77" w:rsidRDefault="00D74071" w:rsidP="00F03730">
            <w:pPr>
              <w:spacing w:line="300" w:lineRule="exact"/>
              <w:jc w:val="center"/>
              <w:rPr>
                <w:rFonts w:ascii="Times New Roman" w:eastAsia="方正书宋_GBK" w:hAnsi="Times New Roman" w:cs="Times New Roman"/>
                <w:sz w:val="18"/>
                <w:szCs w:val="18"/>
              </w:rPr>
            </w:pPr>
          </w:p>
        </w:tc>
      </w:tr>
      <w:tr w:rsidR="00D74071" w:rsidRPr="00CA7176" w:rsidTr="00252F48">
        <w:trPr>
          <w:cantSplit/>
          <w:trHeight w:val="227"/>
          <w:jc w:val="center"/>
        </w:trPr>
        <w:tc>
          <w:tcPr>
            <w:tcW w:w="2115" w:type="dxa"/>
            <w:vMerge w:val="restart"/>
            <w:shd w:val="clear" w:color="auto" w:fill="auto"/>
            <w:vAlign w:val="center"/>
          </w:tcPr>
          <w:p w:rsidR="00D74071" w:rsidRPr="004E3E77" w:rsidRDefault="00D74071" w:rsidP="00C568F7">
            <w:pPr>
              <w:spacing w:line="300" w:lineRule="exact"/>
              <w:jc w:val="left"/>
              <w:rPr>
                <w:rFonts w:ascii="方正书宋_GBK" w:eastAsia="方正书宋_GBK"/>
                <w:b/>
                <w:sz w:val="18"/>
                <w:szCs w:val="18"/>
              </w:rPr>
            </w:pPr>
          </w:p>
          <w:p w:rsidR="00D74071" w:rsidRPr="004E3E77" w:rsidRDefault="00D74071" w:rsidP="00C568F7">
            <w:pPr>
              <w:spacing w:line="300" w:lineRule="exact"/>
              <w:jc w:val="left"/>
              <w:rPr>
                <w:rFonts w:ascii="方正书宋_GBK" w:eastAsia="方正书宋_GBK"/>
                <w:b/>
                <w:sz w:val="18"/>
                <w:szCs w:val="18"/>
              </w:rPr>
            </w:pPr>
            <w:r w:rsidRPr="004E3E77">
              <w:rPr>
                <w:rFonts w:ascii="方正书宋_GBK" w:eastAsia="方正书宋_GBK" w:hint="eastAsia"/>
                <w:b/>
                <w:sz w:val="18"/>
                <w:szCs w:val="18"/>
              </w:rPr>
              <w:t xml:space="preserve">　　3、审计统筹协调</w:t>
            </w:r>
          </w:p>
        </w:tc>
        <w:tc>
          <w:tcPr>
            <w:tcW w:w="1275" w:type="dxa"/>
            <w:vMerge w:val="restart"/>
            <w:shd w:val="clear" w:color="auto" w:fill="auto"/>
            <w:vAlign w:val="center"/>
          </w:tcPr>
          <w:p w:rsidR="00D74071" w:rsidRPr="004E3E77" w:rsidRDefault="00D74071" w:rsidP="00C568F7">
            <w:pPr>
              <w:spacing w:line="300" w:lineRule="exact"/>
              <w:jc w:val="left"/>
              <w:rPr>
                <w:rFonts w:ascii="方正书宋_GBK" w:eastAsia="方正书宋_GBK"/>
                <w:sz w:val="18"/>
                <w:szCs w:val="18"/>
              </w:rPr>
            </w:pPr>
          </w:p>
          <w:p w:rsidR="00D74071" w:rsidRPr="004E3E77" w:rsidRDefault="00D74071" w:rsidP="00C568F7">
            <w:pPr>
              <w:spacing w:line="300" w:lineRule="exact"/>
              <w:jc w:val="left"/>
              <w:rPr>
                <w:rFonts w:ascii="方正书宋_GBK" w:eastAsia="方正书宋_GBK"/>
                <w:sz w:val="18"/>
                <w:szCs w:val="18"/>
              </w:rPr>
            </w:pPr>
          </w:p>
        </w:tc>
        <w:tc>
          <w:tcPr>
            <w:tcW w:w="3203" w:type="dxa"/>
            <w:vMerge w:val="restart"/>
            <w:shd w:val="clear" w:color="auto" w:fill="auto"/>
            <w:vAlign w:val="center"/>
          </w:tcPr>
          <w:p w:rsidR="00D74071" w:rsidRPr="004E3E77" w:rsidRDefault="00D74071" w:rsidP="00C568F7">
            <w:pPr>
              <w:spacing w:line="300" w:lineRule="exact"/>
              <w:jc w:val="left"/>
              <w:rPr>
                <w:rFonts w:ascii="方正书宋_GBK" w:eastAsia="方正书宋_GBK"/>
                <w:sz w:val="18"/>
                <w:szCs w:val="18"/>
              </w:rPr>
            </w:pPr>
            <w:r w:rsidRPr="004E3E77">
              <w:rPr>
                <w:rFonts w:ascii="方正书宋_GBK" w:eastAsia="方正书宋_GBK" w:hint="eastAsia"/>
                <w:sz w:val="18"/>
                <w:szCs w:val="18"/>
              </w:rPr>
              <w:t>接受省委审计委员会的直接领导，承担省委审计委员会具体工作；研究提出审</w:t>
            </w:r>
            <w:r w:rsidRPr="004E3E77">
              <w:rPr>
                <w:rFonts w:ascii="方正书宋_GBK" w:eastAsia="方正书宋_GBK" w:hint="eastAsia"/>
                <w:sz w:val="18"/>
                <w:szCs w:val="18"/>
              </w:rPr>
              <w:lastRenderedPageBreak/>
              <w:t>计领域坚持党的领导、加强党的建设的政策建议；组织研究全省审计工作发展规划、重大政策和改革方案；研究提出年度审计项目计划等有关事项；协助配合有关部门查处相关重大案件。</w:t>
            </w:r>
          </w:p>
        </w:tc>
        <w:tc>
          <w:tcPr>
            <w:tcW w:w="2976" w:type="dxa"/>
            <w:vMerge w:val="restart"/>
            <w:shd w:val="clear" w:color="auto" w:fill="auto"/>
            <w:vAlign w:val="center"/>
          </w:tcPr>
          <w:p w:rsidR="00D74071" w:rsidRPr="004E3E77" w:rsidRDefault="00D74071" w:rsidP="00C568F7">
            <w:pPr>
              <w:spacing w:line="300" w:lineRule="exact"/>
              <w:jc w:val="left"/>
              <w:rPr>
                <w:rFonts w:ascii="方正书宋_GBK" w:eastAsia="方正书宋_GBK"/>
                <w:sz w:val="18"/>
                <w:szCs w:val="18"/>
              </w:rPr>
            </w:pPr>
            <w:r w:rsidRPr="004E3E77">
              <w:rPr>
                <w:rFonts w:ascii="方正书宋_GBK" w:eastAsia="方正书宋_GBK" w:hint="eastAsia"/>
                <w:sz w:val="18"/>
                <w:szCs w:val="18"/>
              </w:rPr>
              <w:lastRenderedPageBreak/>
              <w:t>协调推进和督促落实党中央、中央审计委员会、省委和省委审计委员</w:t>
            </w:r>
            <w:r w:rsidRPr="004E3E77">
              <w:rPr>
                <w:rFonts w:ascii="方正书宋_GBK" w:eastAsia="方正书宋_GBK" w:hint="eastAsia"/>
                <w:sz w:val="18"/>
                <w:szCs w:val="18"/>
              </w:rPr>
              <w:lastRenderedPageBreak/>
              <w:t>会决策部署，开创审计发展新局面，构建集中统一、全面覆盖、权威高效的审计监督体系。</w:t>
            </w:r>
          </w:p>
        </w:tc>
        <w:tc>
          <w:tcPr>
            <w:tcW w:w="1417" w:type="dxa"/>
            <w:shd w:val="clear" w:color="auto" w:fill="auto"/>
            <w:vAlign w:val="center"/>
          </w:tcPr>
          <w:p w:rsidR="00D74071" w:rsidRPr="004E3E77" w:rsidRDefault="00D74071" w:rsidP="00F03730">
            <w:pPr>
              <w:spacing w:line="300" w:lineRule="exact"/>
              <w:jc w:val="left"/>
              <w:rPr>
                <w:rFonts w:ascii="Times New Roman" w:eastAsia="方正书宋_GBK" w:hAnsi="Times New Roman" w:cs="Times New Roman"/>
                <w:sz w:val="18"/>
                <w:szCs w:val="18"/>
              </w:rPr>
            </w:pPr>
            <w:r w:rsidRPr="004E3E77">
              <w:rPr>
                <w:rFonts w:ascii="方正书宋_GBK" w:eastAsia="方正书宋_GBK" w:hint="eastAsia"/>
                <w:sz w:val="18"/>
                <w:szCs w:val="18"/>
              </w:rPr>
              <w:lastRenderedPageBreak/>
              <w:t>重大政策落实情况</w:t>
            </w:r>
          </w:p>
        </w:tc>
        <w:tc>
          <w:tcPr>
            <w:tcW w:w="768" w:type="dxa"/>
            <w:shd w:val="clear" w:color="auto" w:fill="auto"/>
            <w:vAlign w:val="center"/>
          </w:tcPr>
          <w:p w:rsidR="00D74071" w:rsidRPr="004E3E77" w:rsidRDefault="00D74071" w:rsidP="00F03730">
            <w:pPr>
              <w:spacing w:line="300" w:lineRule="exact"/>
              <w:jc w:val="center"/>
              <w:rPr>
                <w:rFonts w:ascii="Times New Roman" w:eastAsia="方正书宋_GBK" w:hAnsi="Times New Roman" w:cs="Times New Roman"/>
                <w:sz w:val="18"/>
                <w:szCs w:val="18"/>
              </w:rPr>
            </w:pPr>
            <w:r w:rsidRPr="004E3E77">
              <w:rPr>
                <w:rFonts w:ascii="方正书宋_GBK" w:eastAsia="方正书宋_GBK"/>
                <w:sz w:val="18"/>
                <w:szCs w:val="18"/>
              </w:rPr>
              <w:t>100%</w:t>
            </w:r>
          </w:p>
        </w:tc>
        <w:tc>
          <w:tcPr>
            <w:tcW w:w="708" w:type="dxa"/>
            <w:shd w:val="clear" w:color="auto" w:fill="auto"/>
            <w:vAlign w:val="center"/>
          </w:tcPr>
          <w:p w:rsidR="00D74071" w:rsidRPr="004E3E77" w:rsidRDefault="00D74071" w:rsidP="00F03730">
            <w:pPr>
              <w:spacing w:line="300" w:lineRule="exact"/>
              <w:jc w:val="center"/>
              <w:rPr>
                <w:rFonts w:ascii="Times New Roman" w:eastAsia="方正书宋_GBK" w:hAnsi="Times New Roman" w:cs="Times New Roman"/>
                <w:sz w:val="18"/>
                <w:szCs w:val="18"/>
              </w:rPr>
            </w:pPr>
            <w:r w:rsidRPr="004E3E77">
              <w:rPr>
                <w:rFonts w:ascii="方正书宋_GBK" w:eastAsia="方正书宋_GBK" w:hint="eastAsia"/>
                <w:sz w:val="18"/>
                <w:szCs w:val="18"/>
              </w:rPr>
              <w:t>≥90%</w:t>
            </w:r>
          </w:p>
        </w:tc>
        <w:tc>
          <w:tcPr>
            <w:tcW w:w="993" w:type="dxa"/>
            <w:shd w:val="clear" w:color="auto" w:fill="auto"/>
            <w:vAlign w:val="center"/>
          </w:tcPr>
          <w:p w:rsidR="00D74071" w:rsidRPr="004E3E77" w:rsidRDefault="00D74071" w:rsidP="00F03730">
            <w:pPr>
              <w:spacing w:line="300" w:lineRule="exact"/>
              <w:jc w:val="center"/>
              <w:rPr>
                <w:rFonts w:ascii="Times New Roman" w:eastAsia="方正书宋_GBK" w:hAnsi="Times New Roman" w:cs="Times New Roman"/>
                <w:sz w:val="18"/>
                <w:szCs w:val="18"/>
              </w:rPr>
            </w:pPr>
            <w:r w:rsidRPr="004E3E77">
              <w:rPr>
                <w:rFonts w:ascii="方正书宋_GBK" w:eastAsia="方正书宋_GBK" w:hint="eastAsia"/>
                <w:sz w:val="18"/>
                <w:szCs w:val="18"/>
              </w:rPr>
              <w:t>≥80%</w:t>
            </w:r>
          </w:p>
        </w:tc>
        <w:tc>
          <w:tcPr>
            <w:tcW w:w="479" w:type="dxa"/>
            <w:shd w:val="clear" w:color="auto" w:fill="auto"/>
            <w:vAlign w:val="center"/>
          </w:tcPr>
          <w:p w:rsidR="00D74071" w:rsidRPr="004E3E77" w:rsidRDefault="00D74071" w:rsidP="00F03730">
            <w:pPr>
              <w:spacing w:line="300" w:lineRule="exact"/>
              <w:jc w:val="center"/>
              <w:rPr>
                <w:rFonts w:ascii="Times New Roman" w:eastAsia="方正书宋_GBK" w:hAnsi="Times New Roman" w:cs="Times New Roman"/>
                <w:sz w:val="18"/>
                <w:szCs w:val="18"/>
              </w:rPr>
            </w:pPr>
          </w:p>
        </w:tc>
      </w:tr>
      <w:tr w:rsidR="00D74071" w:rsidRPr="00CA7176" w:rsidTr="00252F48">
        <w:trPr>
          <w:cantSplit/>
          <w:trHeight w:val="227"/>
          <w:jc w:val="center"/>
        </w:trPr>
        <w:tc>
          <w:tcPr>
            <w:tcW w:w="2115" w:type="dxa"/>
            <w:vMerge/>
            <w:shd w:val="clear" w:color="auto" w:fill="auto"/>
            <w:vAlign w:val="center"/>
          </w:tcPr>
          <w:p w:rsidR="00D74071" w:rsidRPr="004E3E77" w:rsidRDefault="00D74071" w:rsidP="00925753">
            <w:pPr>
              <w:spacing w:line="300" w:lineRule="exact"/>
              <w:jc w:val="left"/>
              <w:rPr>
                <w:rFonts w:ascii="方正书宋_GBK" w:eastAsia="方正书宋_GBK" w:hAnsi="Times New Roman" w:cs="Times New Roman"/>
                <w:b/>
                <w:sz w:val="18"/>
                <w:szCs w:val="18"/>
              </w:rPr>
            </w:pPr>
          </w:p>
        </w:tc>
        <w:tc>
          <w:tcPr>
            <w:tcW w:w="1275" w:type="dxa"/>
            <w:vMerge/>
            <w:shd w:val="clear" w:color="auto" w:fill="auto"/>
            <w:vAlign w:val="center"/>
          </w:tcPr>
          <w:p w:rsidR="00D74071" w:rsidRPr="004E3E77" w:rsidRDefault="00D74071" w:rsidP="00925753">
            <w:pPr>
              <w:spacing w:line="300" w:lineRule="exact"/>
              <w:jc w:val="left"/>
              <w:rPr>
                <w:rFonts w:ascii="方正书宋_GBK" w:eastAsia="方正书宋_GBK" w:hAnsi="Times New Roman" w:cs="Times New Roman"/>
                <w:sz w:val="18"/>
                <w:szCs w:val="18"/>
              </w:rPr>
            </w:pPr>
          </w:p>
        </w:tc>
        <w:tc>
          <w:tcPr>
            <w:tcW w:w="3203" w:type="dxa"/>
            <w:vMerge/>
            <w:shd w:val="clear" w:color="auto" w:fill="auto"/>
            <w:vAlign w:val="center"/>
          </w:tcPr>
          <w:p w:rsidR="00D74071" w:rsidRPr="004E3E77" w:rsidRDefault="00D74071" w:rsidP="00925753">
            <w:pPr>
              <w:spacing w:line="300" w:lineRule="exact"/>
              <w:jc w:val="left"/>
              <w:rPr>
                <w:rFonts w:ascii="方正书宋_GBK" w:eastAsia="方正书宋_GBK" w:hAnsi="Times New Roman" w:cs="Times New Roman"/>
                <w:sz w:val="18"/>
                <w:szCs w:val="18"/>
              </w:rPr>
            </w:pPr>
          </w:p>
        </w:tc>
        <w:tc>
          <w:tcPr>
            <w:tcW w:w="2976" w:type="dxa"/>
            <w:vMerge/>
            <w:shd w:val="clear" w:color="auto" w:fill="auto"/>
            <w:vAlign w:val="center"/>
          </w:tcPr>
          <w:p w:rsidR="00D74071" w:rsidRPr="004E3E77" w:rsidRDefault="00D74071" w:rsidP="00925753">
            <w:pPr>
              <w:spacing w:line="300" w:lineRule="exact"/>
              <w:jc w:val="left"/>
              <w:rPr>
                <w:rFonts w:ascii="方正书宋_GBK" w:eastAsia="方正书宋_GBK" w:hAnsi="Times New Roman" w:cs="Times New Roman"/>
                <w:sz w:val="18"/>
                <w:szCs w:val="18"/>
              </w:rPr>
            </w:pPr>
          </w:p>
        </w:tc>
        <w:tc>
          <w:tcPr>
            <w:tcW w:w="1417" w:type="dxa"/>
            <w:shd w:val="clear" w:color="auto" w:fill="auto"/>
            <w:vAlign w:val="center"/>
          </w:tcPr>
          <w:p w:rsidR="00D74071" w:rsidRPr="004E3E77" w:rsidRDefault="00D74071" w:rsidP="00F03730">
            <w:pPr>
              <w:spacing w:line="300" w:lineRule="exact"/>
              <w:jc w:val="left"/>
              <w:rPr>
                <w:rFonts w:ascii="方正书宋_GBK" w:eastAsia="方正书宋_GBK"/>
                <w:sz w:val="18"/>
                <w:szCs w:val="18"/>
              </w:rPr>
            </w:pPr>
            <w:r w:rsidRPr="004E3E77">
              <w:rPr>
                <w:rFonts w:ascii="方正书宋_GBK" w:eastAsia="方正书宋_GBK" w:hint="eastAsia"/>
                <w:sz w:val="18"/>
                <w:szCs w:val="18"/>
              </w:rPr>
              <w:t>年度审计项目计划完成率</w:t>
            </w:r>
          </w:p>
        </w:tc>
        <w:tc>
          <w:tcPr>
            <w:tcW w:w="768" w:type="dxa"/>
            <w:shd w:val="clear" w:color="auto" w:fill="auto"/>
            <w:vAlign w:val="center"/>
          </w:tcPr>
          <w:p w:rsidR="00D74071" w:rsidRPr="004E3E77" w:rsidRDefault="00D74071" w:rsidP="00F03730">
            <w:pPr>
              <w:spacing w:line="300" w:lineRule="exact"/>
              <w:jc w:val="center"/>
              <w:rPr>
                <w:rFonts w:ascii="方正书宋_GBK" w:eastAsia="方正书宋_GBK"/>
                <w:sz w:val="18"/>
                <w:szCs w:val="18"/>
              </w:rPr>
            </w:pPr>
            <w:r w:rsidRPr="004E3E77">
              <w:rPr>
                <w:rFonts w:ascii="方正书宋_GBK" w:eastAsia="方正书宋_GBK" w:hint="eastAsia"/>
                <w:sz w:val="18"/>
                <w:szCs w:val="18"/>
              </w:rPr>
              <w:t>≥95%</w:t>
            </w:r>
          </w:p>
        </w:tc>
        <w:tc>
          <w:tcPr>
            <w:tcW w:w="708" w:type="dxa"/>
            <w:shd w:val="clear" w:color="auto" w:fill="auto"/>
            <w:vAlign w:val="center"/>
          </w:tcPr>
          <w:p w:rsidR="00D74071" w:rsidRPr="004E3E77" w:rsidRDefault="00D74071" w:rsidP="00F03730">
            <w:pPr>
              <w:spacing w:line="300" w:lineRule="exact"/>
              <w:jc w:val="center"/>
              <w:rPr>
                <w:rFonts w:ascii="方正书宋_GBK" w:eastAsia="方正书宋_GBK"/>
                <w:sz w:val="18"/>
                <w:szCs w:val="18"/>
              </w:rPr>
            </w:pPr>
            <w:r w:rsidRPr="004E3E77">
              <w:rPr>
                <w:rFonts w:ascii="方正书宋_GBK" w:eastAsia="方正书宋_GBK" w:hint="eastAsia"/>
                <w:sz w:val="18"/>
                <w:szCs w:val="18"/>
              </w:rPr>
              <w:t>≥85%</w:t>
            </w:r>
          </w:p>
        </w:tc>
        <w:tc>
          <w:tcPr>
            <w:tcW w:w="993" w:type="dxa"/>
            <w:shd w:val="clear" w:color="auto" w:fill="auto"/>
            <w:vAlign w:val="center"/>
          </w:tcPr>
          <w:p w:rsidR="00D74071" w:rsidRPr="004E3E77" w:rsidRDefault="00D74071" w:rsidP="00F03730">
            <w:pPr>
              <w:spacing w:line="300" w:lineRule="exact"/>
              <w:jc w:val="center"/>
              <w:rPr>
                <w:rFonts w:ascii="方正书宋_GBK" w:eastAsia="方正书宋_GBK"/>
                <w:sz w:val="18"/>
                <w:szCs w:val="18"/>
              </w:rPr>
            </w:pPr>
            <w:r w:rsidRPr="004E3E77">
              <w:rPr>
                <w:rFonts w:ascii="方正书宋_GBK" w:eastAsia="方正书宋_GBK" w:hint="eastAsia"/>
                <w:sz w:val="18"/>
                <w:szCs w:val="18"/>
              </w:rPr>
              <w:t>≥80%</w:t>
            </w:r>
          </w:p>
        </w:tc>
        <w:tc>
          <w:tcPr>
            <w:tcW w:w="479" w:type="dxa"/>
            <w:shd w:val="clear" w:color="auto" w:fill="auto"/>
            <w:vAlign w:val="center"/>
          </w:tcPr>
          <w:p w:rsidR="00D74071" w:rsidRPr="004E3E77" w:rsidRDefault="00D74071" w:rsidP="00F03730">
            <w:pPr>
              <w:spacing w:line="300" w:lineRule="exact"/>
              <w:jc w:val="center"/>
              <w:rPr>
                <w:rFonts w:ascii="Times New Roman" w:eastAsia="方正书宋_GBK" w:hAnsi="Times New Roman" w:cs="Times New Roman"/>
                <w:sz w:val="18"/>
                <w:szCs w:val="18"/>
              </w:rPr>
            </w:pPr>
          </w:p>
        </w:tc>
      </w:tr>
      <w:tr w:rsidR="00C8173E" w:rsidRPr="00CA7176" w:rsidTr="00252F48">
        <w:trPr>
          <w:cantSplit/>
          <w:trHeight w:val="227"/>
          <w:jc w:val="center"/>
        </w:trPr>
        <w:tc>
          <w:tcPr>
            <w:tcW w:w="2115" w:type="dxa"/>
            <w:shd w:val="clear" w:color="auto" w:fill="auto"/>
            <w:vAlign w:val="center"/>
          </w:tcPr>
          <w:p w:rsidR="00C8173E" w:rsidRPr="004E3E77" w:rsidRDefault="00C8173E" w:rsidP="00F03730">
            <w:pPr>
              <w:spacing w:line="300" w:lineRule="exact"/>
              <w:jc w:val="left"/>
              <w:rPr>
                <w:rFonts w:ascii="方正书宋_GBK" w:eastAsia="方正书宋_GBK"/>
                <w:b/>
                <w:sz w:val="18"/>
                <w:szCs w:val="18"/>
              </w:rPr>
            </w:pPr>
            <w:r w:rsidRPr="004E3E77">
              <w:rPr>
                <w:rFonts w:ascii="方正书宋_GBK" w:eastAsia="方正书宋_GBK" w:hint="eastAsia"/>
                <w:b/>
                <w:sz w:val="18"/>
                <w:szCs w:val="18"/>
              </w:rPr>
              <w:lastRenderedPageBreak/>
              <w:t>三、审计政务管理</w:t>
            </w:r>
          </w:p>
        </w:tc>
        <w:tc>
          <w:tcPr>
            <w:tcW w:w="1275" w:type="dxa"/>
            <w:shd w:val="clear" w:color="auto" w:fill="auto"/>
            <w:vAlign w:val="center"/>
          </w:tcPr>
          <w:p w:rsidR="00C8173E" w:rsidRPr="004E3E77" w:rsidRDefault="00C8173E" w:rsidP="00F03730">
            <w:pPr>
              <w:spacing w:line="300" w:lineRule="exact"/>
              <w:jc w:val="left"/>
              <w:rPr>
                <w:rFonts w:ascii="方正书宋_GBK" w:eastAsia="方正书宋_GBK"/>
                <w:sz w:val="18"/>
                <w:szCs w:val="18"/>
              </w:rPr>
            </w:pPr>
            <w:r w:rsidRPr="004E3E77">
              <w:rPr>
                <w:rFonts w:ascii="方正书宋_GBK" w:eastAsia="方正书宋_GBK"/>
                <w:sz w:val="18"/>
                <w:szCs w:val="18"/>
              </w:rPr>
              <w:t>973.19</w:t>
            </w:r>
          </w:p>
        </w:tc>
        <w:tc>
          <w:tcPr>
            <w:tcW w:w="3203" w:type="dxa"/>
            <w:shd w:val="clear" w:color="auto" w:fill="auto"/>
            <w:vAlign w:val="center"/>
          </w:tcPr>
          <w:p w:rsidR="00C8173E" w:rsidRPr="00546191" w:rsidRDefault="00C8173E" w:rsidP="00F03730">
            <w:pPr>
              <w:spacing w:line="300" w:lineRule="exact"/>
              <w:jc w:val="left"/>
              <w:rPr>
                <w:rFonts w:ascii="方正书宋_GBK" w:eastAsia="方正书宋_GBK"/>
              </w:rPr>
            </w:pPr>
            <w:r w:rsidRPr="00546191">
              <w:rPr>
                <w:rFonts w:ascii="方正书宋_GBK" w:eastAsia="方正书宋_GBK" w:hint="eastAsia"/>
              </w:rPr>
              <w:t>审计系统内综合业务管理和综合事务管理。</w:t>
            </w:r>
          </w:p>
        </w:tc>
        <w:tc>
          <w:tcPr>
            <w:tcW w:w="2976" w:type="dxa"/>
            <w:shd w:val="clear" w:color="auto" w:fill="auto"/>
            <w:vAlign w:val="center"/>
          </w:tcPr>
          <w:p w:rsidR="00C8173E" w:rsidRPr="00546191" w:rsidRDefault="00C8173E" w:rsidP="00F03730">
            <w:pPr>
              <w:spacing w:line="300" w:lineRule="exact"/>
              <w:jc w:val="left"/>
              <w:rPr>
                <w:rFonts w:ascii="方正书宋_GBK" w:eastAsia="方正书宋_GBK"/>
              </w:rPr>
            </w:pPr>
            <w:r w:rsidRPr="00546191">
              <w:rPr>
                <w:rFonts w:ascii="方正书宋_GBK" w:eastAsia="方正书宋_GBK" w:hint="eastAsia"/>
              </w:rPr>
              <w:t>审计系统内综合业务管理和机关综合事务管理，充分发挥参谋助手作用和综合协调作用，推进审计事业科学协调发展。</w:t>
            </w:r>
          </w:p>
        </w:tc>
        <w:tc>
          <w:tcPr>
            <w:tcW w:w="1417" w:type="dxa"/>
            <w:shd w:val="clear" w:color="auto" w:fill="auto"/>
            <w:vAlign w:val="center"/>
          </w:tcPr>
          <w:p w:rsidR="00C8173E" w:rsidRPr="004E3E77" w:rsidRDefault="00C8173E" w:rsidP="00925753">
            <w:pPr>
              <w:spacing w:line="300" w:lineRule="exact"/>
              <w:jc w:val="left"/>
              <w:rPr>
                <w:rFonts w:ascii="方正书宋_GBK" w:eastAsia="方正书宋_GBK"/>
                <w:sz w:val="18"/>
                <w:szCs w:val="18"/>
              </w:rPr>
            </w:pPr>
          </w:p>
        </w:tc>
        <w:tc>
          <w:tcPr>
            <w:tcW w:w="768" w:type="dxa"/>
            <w:shd w:val="clear" w:color="auto" w:fill="auto"/>
            <w:vAlign w:val="center"/>
          </w:tcPr>
          <w:p w:rsidR="00C8173E" w:rsidRPr="004E3E77" w:rsidRDefault="00C8173E" w:rsidP="00925753">
            <w:pPr>
              <w:spacing w:line="300" w:lineRule="exact"/>
              <w:jc w:val="center"/>
              <w:rPr>
                <w:rFonts w:ascii="方正书宋_GBK" w:eastAsia="方正书宋_GBK"/>
                <w:sz w:val="18"/>
                <w:szCs w:val="18"/>
              </w:rPr>
            </w:pPr>
          </w:p>
        </w:tc>
        <w:tc>
          <w:tcPr>
            <w:tcW w:w="708" w:type="dxa"/>
            <w:shd w:val="clear" w:color="auto" w:fill="auto"/>
            <w:vAlign w:val="center"/>
          </w:tcPr>
          <w:p w:rsidR="00C8173E" w:rsidRPr="004E3E77" w:rsidRDefault="00C8173E" w:rsidP="00925753">
            <w:pPr>
              <w:spacing w:line="300" w:lineRule="exact"/>
              <w:jc w:val="center"/>
              <w:rPr>
                <w:rFonts w:ascii="方正书宋_GBK" w:eastAsia="方正书宋_GBK"/>
                <w:sz w:val="18"/>
                <w:szCs w:val="18"/>
              </w:rPr>
            </w:pPr>
          </w:p>
        </w:tc>
        <w:tc>
          <w:tcPr>
            <w:tcW w:w="993" w:type="dxa"/>
            <w:shd w:val="clear" w:color="auto" w:fill="auto"/>
            <w:vAlign w:val="center"/>
          </w:tcPr>
          <w:p w:rsidR="00C8173E" w:rsidRPr="004E3E77" w:rsidRDefault="00C8173E" w:rsidP="00925753">
            <w:pPr>
              <w:spacing w:line="300" w:lineRule="exact"/>
              <w:jc w:val="center"/>
              <w:rPr>
                <w:rFonts w:ascii="方正书宋_GBK" w:eastAsia="方正书宋_GBK"/>
                <w:sz w:val="18"/>
                <w:szCs w:val="18"/>
              </w:rPr>
            </w:pPr>
          </w:p>
        </w:tc>
        <w:tc>
          <w:tcPr>
            <w:tcW w:w="479" w:type="dxa"/>
            <w:shd w:val="clear" w:color="auto" w:fill="auto"/>
            <w:vAlign w:val="center"/>
          </w:tcPr>
          <w:p w:rsidR="00C8173E" w:rsidRPr="004E3E77" w:rsidRDefault="00C8173E" w:rsidP="00925753">
            <w:pPr>
              <w:spacing w:line="300" w:lineRule="exact"/>
              <w:jc w:val="center"/>
              <w:rPr>
                <w:rFonts w:ascii="Times New Roman" w:eastAsia="方正书宋_GBK" w:hAnsi="Times New Roman" w:cs="Times New Roman"/>
                <w:sz w:val="18"/>
                <w:szCs w:val="18"/>
              </w:rPr>
            </w:pPr>
          </w:p>
        </w:tc>
      </w:tr>
      <w:tr w:rsidR="00C8173E" w:rsidRPr="00CA7176" w:rsidTr="00252F48">
        <w:trPr>
          <w:cantSplit/>
          <w:trHeight w:val="227"/>
          <w:jc w:val="center"/>
        </w:trPr>
        <w:tc>
          <w:tcPr>
            <w:tcW w:w="2115" w:type="dxa"/>
            <w:shd w:val="clear" w:color="auto" w:fill="auto"/>
            <w:vAlign w:val="center"/>
          </w:tcPr>
          <w:p w:rsidR="00C8173E" w:rsidRPr="004E3E77" w:rsidRDefault="00C8173E" w:rsidP="00F03730">
            <w:pPr>
              <w:spacing w:line="300" w:lineRule="exact"/>
              <w:jc w:val="left"/>
              <w:rPr>
                <w:rFonts w:ascii="方正书宋_GBK" w:eastAsia="方正书宋_GBK"/>
                <w:b/>
                <w:sz w:val="18"/>
                <w:szCs w:val="18"/>
              </w:rPr>
            </w:pPr>
            <w:r w:rsidRPr="004E3E77">
              <w:rPr>
                <w:rFonts w:ascii="方正书宋_GBK" w:eastAsia="方正书宋_GBK" w:hint="eastAsia"/>
                <w:b/>
                <w:sz w:val="18"/>
                <w:szCs w:val="18"/>
              </w:rPr>
              <w:t xml:space="preserve">　　1、综合业务管理</w:t>
            </w:r>
          </w:p>
        </w:tc>
        <w:tc>
          <w:tcPr>
            <w:tcW w:w="1275" w:type="dxa"/>
            <w:shd w:val="clear" w:color="auto" w:fill="auto"/>
            <w:vAlign w:val="center"/>
          </w:tcPr>
          <w:p w:rsidR="00C8173E" w:rsidRPr="004E3E77" w:rsidRDefault="00C8173E" w:rsidP="00F03730">
            <w:pPr>
              <w:spacing w:line="300" w:lineRule="exact"/>
              <w:jc w:val="left"/>
              <w:rPr>
                <w:rFonts w:ascii="方正书宋_GBK" w:eastAsia="方正书宋_GBK"/>
                <w:sz w:val="18"/>
                <w:szCs w:val="18"/>
              </w:rPr>
            </w:pPr>
            <w:r w:rsidRPr="004E3E77">
              <w:rPr>
                <w:rFonts w:ascii="方正书宋_GBK" w:eastAsia="方正书宋_GBK"/>
                <w:sz w:val="18"/>
                <w:szCs w:val="18"/>
              </w:rPr>
              <w:t>931.00</w:t>
            </w:r>
          </w:p>
        </w:tc>
        <w:tc>
          <w:tcPr>
            <w:tcW w:w="3203" w:type="dxa"/>
            <w:shd w:val="clear" w:color="auto" w:fill="auto"/>
            <w:vAlign w:val="center"/>
          </w:tcPr>
          <w:p w:rsidR="00C8173E" w:rsidRPr="004E3E77" w:rsidRDefault="00C8173E" w:rsidP="00F03730">
            <w:pPr>
              <w:spacing w:line="300" w:lineRule="exact"/>
              <w:jc w:val="left"/>
              <w:rPr>
                <w:rFonts w:ascii="方正书宋_GBK" w:eastAsia="方正书宋_GBK"/>
                <w:sz w:val="18"/>
                <w:szCs w:val="18"/>
              </w:rPr>
            </w:pPr>
            <w:r w:rsidRPr="004E3E77">
              <w:rPr>
                <w:rFonts w:ascii="方正书宋_GBK" w:eastAsia="方正书宋_GBK" w:hint="eastAsia"/>
                <w:sz w:val="18"/>
                <w:szCs w:val="18"/>
              </w:rPr>
              <w:t>审计系统内综合业务管理和综合事务管理。</w:t>
            </w:r>
          </w:p>
          <w:p w:rsidR="00C8173E" w:rsidRPr="004E3E77" w:rsidRDefault="00C8173E" w:rsidP="00F03730">
            <w:pPr>
              <w:spacing w:line="300" w:lineRule="exact"/>
              <w:jc w:val="left"/>
              <w:rPr>
                <w:rFonts w:ascii="方正书宋_GBK" w:eastAsia="方正书宋_GBK"/>
                <w:sz w:val="18"/>
                <w:szCs w:val="18"/>
              </w:rPr>
            </w:pPr>
            <w:r w:rsidRPr="004E3E77">
              <w:rPr>
                <w:rFonts w:ascii="方正书宋_GBK" w:eastAsia="方正书宋_GBK" w:hint="eastAsia"/>
                <w:sz w:val="18"/>
                <w:szCs w:val="18"/>
              </w:rPr>
              <w:t>组织开展信息化建设和审计大数据平台建设，坚持科技强审；加强教育培训和审计理论、审计方法研究；做好审计业务宣传，促进政务信息公开透明。</w:t>
            </w:r>
          </w:p>
        </w:tc>
        <w:tc>
          <w:tcPr>
            <w:tcW w:w="2976" w:type="dxa"/>
            <w:shd w:val="clear" w:color="auto" w:fill="auto"/>
            <w:vAlign w:val="center"/>
          </w:tcPr>
          <w:p w:rsidR="00C8173E" w:rsidRPr="004E3E77" w:rsidRDefault="00C8173E" w:rsidP="004902CD">
            <w:pPr>
              <w:spacing w:line="300" w:lineRule="exact"/>
              <w:jc w:val="left"/>
              <w:rPr>
                <w:rFonts w:ascii="方正书宋_GBK" w:eastAsia="方正书宋_GBK"/>
                <w:sz w:val="18"/>
                <w:szCs w:val="18"/>
              </w:rPr>
            </w:pPr>
            <w:r w:rsidRPr="004E3E77">
              <w:rPr>
                <w:rFonts w:ascii="方正书宋_GBK" w:eastAsia="方正书宋_GBK" w:hint="eastAsia"/>
                <w:sz w:val="18"/>
                <w:szCs w:val="18"/>
              </w:rPr>
              <w:t>审计系统内综合业务管理和机关综合事务管理，充分发挥参谋助手作用和综合协调作用，推进审计事业科学协调发展。积极稳妥推进信息化建设，保障数据安全有效；加强业务宣传和引导，树立良好的审计形象；促进审计文化研究，推动审计事业发展。</w:t>
            </w:r>
          </w:p>
        </w:tc>
        <w:tc>
          <w:tcPr>
            <w:tcW w:w="1417" w:type="dxa"/>
            <w:shd w:val="clear" w:color="auto" w:fill="auto"/>
            <w:vAlign w:val="center"/>
          </w:tcPr>
          <w:p w:rsidR="00C8173E" w:rsidRPr="004E3E77" w:rsidRDefault="00C8173E" w:rsidP="00925753">
            <w:pPr>
              <w:spacing w:line="300" w:lineRule="exact"/>
              <w:jc w:val="left"/>
              <w:rPr>
                <w:rFonts w:ascii="Times New Roman" w:eastAsia="方正书宋_GBK" w:hAnsi="Times New Roman" w:cs="Times New Roman"/>
                <w:sz w:val="18"/>
                <w:szCs w:val="18"/>
              </w:rPr>
            </w:pPr>
            <w:r w:rsidRPr="004E3E77">
              <w:rPr>
                <w:rFonts w:ascii="方正书宋_GBK" w:eastAsia="方正书宋_GBK" w:hint="eastAsia"/>
                <w:sz w:val="18"/>
                <w:szCs w:val="18"/>
              </w:rPr>
              <w:t>综合业务管理工作完成率</w:t>
            </w:r>
          </w:p>
        </w:tc>
        <w:tc>
          <w:tcPr>
            <w:tcW w:w="768" w:type="dxa"/>
            <w:shd w:val="clear" w:color="auto" w:fill="auto"/>
            <w:vAlign w:val="center"/>
          </w:tcPr>
          <w:p w:rsidR="00C8173E" w:rsidRPr="004E3E77" w:rsidRDefault="00C8173E" w:rsidP="00925753">
            <w:pPr>
              <w:spacing w:line="300" w:lineRule="exact"/>
              <w:jc w:val="center"/>
              <w:rPr>
                <w:rFonts w:ascii="Times New Roman" w:eastAsia="方正书宋_GBK" w:hAnsi="Times New Roman" w:cs="Times New Roman"/>
                <w:sz w:val="18"/>
                <w:szCs w:val="18"/>
              </w:rPr>
            </w:pPr>
            <w:r w:rsidRPr="004E3E77">
              <w:rPr>
                <w:rFonts w:ascii="方正书宋_GBK" w:eastAsia="方正书宋_GBK"/>
                <w:sz w:val="18"/>
                <w:szCs w:val="18"/>
              </w:rPr>
              <w:t>100%</w:t>
            </w:r>
          </w:p>
        </w:tc>
        <w:tc>
          <w:tcPr>
            <w:tcW w:w="708" w:type="dxa"/>
            <w:shd w:val="clear" w:color="auto" w:fill="auto"/>
            <w:vAlign w:val="center"/>
          </w:tcPr>
          <w:p w:rsidR="00C8173E" w:rsidRPr="004E3E77" w:rsidRDefault="00C8173E" w:rsidP="00925753">
            <w:pPr>
              <w:spacing w:line="300" w:lineRule="exact"/>
              <w:jc w:val="center"/>
              <w:rPr>
                <w:rFonts w:ascii="Times New Roman" w:eastAsia="方正书宋_GBK" w:hAnsi="Times New Roman" w:cs="Times New Roman"/>
                <w:sz w:val="18"/>
                <w:szCs w:val="18"/>
              </w:rPr>
            </w:pPr>
            <w:r w:rsidRPr="004E3E77">
              <w:rPr>
                <w:rFonts w:ascii="方正书宋_GBK" w:eastAsia="方正书宋_GBK" w:hint="eastAsia"/>
                <w:sz w:val="18"/>
                <w:szCs w:val="18"/>
              </w:rPr>
              <w:t>≥95%</w:t>
            </w:r>
          </w:p>
        </w:tc>
        <w:tc>
          <w:tcPr>
            <w:tcW w:w="993" w:type="dxa"/>
            <w:shd w:val="clear" w:color="auto" w:fill="auto"/>
            <w:vAlign w:val="center"/>
          </w:tcPr>
          <w:p w:rsidR="00C8173E" w:rsidRPr="004E3E77" w:rsidRDefault="00C8173E" w:rsidP="00925753">
            <w:pPr>
              <w:spacing w:line="300" w:lineRule="exact"/>
              <w:jc w:val="center"/>
              <w:rPr>
                <w:rFonts w:ascii="Times New Roman" w:eastAsia="方正书宋_GBK" w:hAnsi="Times New Roman" w:cs="Times New Roman"/>
                <w:sz w:val="18"/>
                <w:szCs w:val="18"/>
              </w:rPr>
            </w:pPr>
            <w:r w:rsidRPr="004E3E77">
              <w:rPr>
                <w:rFonts w:ascii="方正书宋_GBK" w:eastAsia="方正书宋_GBK" w:hint="eastAsia"/>
                <w:sz w:val="18"/>
                <w:szCs w:val="18"/>
              </w:rPr>
              <w:t>≥90%</w:t>
            </w:r>
          </w:p>
        </w:tc>
        <w:tc>
          <w:tcPr>
            <w:tcW w:w="479" w:type="dxa"/>
            <w:shd w:val="clear" w:color="auto" w:fill="auto"/>
            <w:vAlign w:val="center"/>
          </w:tcPr>
          <w:p w:rsidR="00C8173E" w:rsidRPr="004E3E77" w:rsidRDefault="00C8173E" w:rsidP="00925753">
            <w:pPr>
              <w:spacing w:line="300" w:lineRule="exact"/>
              <w:jc w:val="center"/>
              <w:rPr>
                <w:rFonts w:ascii="Times New Roman" w:eastAsia="方正书宋_GBK" w:hAnsi="Times New Roman" w:cs="Times New Roman"/>
                <w:sz w:val="18"/>
                <w:szCs w:val="18"/>
              </w:rPr>
            </w:pPr>
          </w:p>
        </w:tc>
      </w:tr>
      <w:tr w:rsidR="00C8173E" w:rsidRPr="00CA7176" w:rsidTr="00252F48">
        <w:trPr>
          <w:cantSplit/>
          <w:trHeight w:val="227"/>
          <w:jc w:val="center"/>
        </w:trPr>
        <w:tc>
          <w:tcPr>
            <w:tcW w:w="2115" w:type="dxa"/>
            <w:shd w:val="clear" w:color="auto" w:fill="auto"/>
            <w:vAlign w:val="center"/>
          </w:tcPr>
          <w:p w:rsidR="00C8173E" w:rsidRPr="004E3E77" w:rsidRDefault="00C8173E" w:rsidP="00F03730">
            <w:pPr>
              <w:spacing w:line="300" w:lineRule="exact"/>
              <w:jc w:val="left"/>
              <w:rPr>
                <w:rFonts w:ascii="方正书宋_GBK" w:eastAsia="方正书宋_GBK"/>
                <w:b/>
                <w:sz w:val="18"/>
                <w:szCs w:val="18"/>
              </w:rPr>
            </w:pPr>
            <w:r w:rsidRPr="004E3E77">
              <w:rPr>
                <w:rFonts w:ascii="方正书宋_GBK" w:eastAsia="方正书宋_GBK" w:hint="eastAsia"/>
                <w:b/>
                <w:sz w:val="18"/>
                <w:szCs w:val="18"/>
              </w:rPr>
              <w:t xml:space="preserve">　　2、综合事务管理</w:t>
            </w:r>
          </w:p>
        </w:tc>
        <w:tc>
          <w:tcPr>
            <w:tcW w:w="1275" w:type="dxa"/>
            <w:shd w:val="clear" w:color="auto" w:fill="auto"/>
            <w:vAlign w:val="center"/>
          </w:tcPr>
          <w:p w:rsidR="00C8173E" w:rsidRPr="004E3E77" w:rsidRDefault="00C8173E" w:rsidP="00F03730">
            <w:pPr>
              <w:spacing w:line="300" w:lineRule="exact"/>
              <w:jc w:val="left"/>
              <w:rPr>
                <w:rFonts w:ascii="方正书宋_GBK" w:eastAsia="方正书宋_GBK"/>
                <w:sz w:val="18"/>
                <w:szCs w:val="18"/>
              </w:rPr>
            </w:pPr>
            <w:r w:rsidRPr="004E3E77">
              <w:rPr>
                <w:rFonts w:ascii="方正书宋_GBK" w:eastAsia="方正书宋_GBK"/>
                <w:sz w:val="18"/>
                <w:szCs w:val="18"/>
              </w:rPr>
              <w:t>42.19</w:t>
            </w:r>
          </w:p>
        </w:tc>
        <w:tc>
          <w:tcPr>
            <w:tcW w:w="3203" w:type="dxa"/>
            <w:shd w:val="clear" w:color="auto" w:fill="auto"/>
            <w:vAlign w:val="center"/>
          </w:tcPr>
          <w:p w:rsidR="00C8173E" w:rsidRPr="004E3E77" w:rsidRDefault="00C8173E" w:rsidP="00F03730">
            <w:pPr>
              <w:spacing w:line="300" w:lineRule="exact"/>
              <w:jc w:val="left"/>
              <w:rPr>
                <w:rFonts w:ascii="方正书宋_GBK" w:eastAsia="方正书宋_GBK"/>
                <w:sz w:val="18"/>
                <w:szCs w:val="18"/>
              </w:rPr>
            </w:pPr>
            <w:r w:rsidRPr="004E3E77">
              <w:rPr>
                <w:rFonts w:ascii="方正书宋_GBK" w:eastAsia="方正书宋_GBK" w:hint="eastAsia"/>
                <w:sz w:val="18"/>
                <w:szCs w:val="18"/>
              </w:rPr>
              <w:t>加强审计机关基础设施建设、人才队伍建设、财物管理及其它综合事务。</w:t>
            </w:r>
          </w:p>
        </w:tc>
        <w:tc>
          <w:tcPr>
            <w:tcW w:w="2976" w:type="dxa"/>
            <w:shd w:val="clear" w:color="auto" w:fill="auto"/>
            <w:vAlign w:val="center"/>
          </w:tcPr>
          <w:p w:rsidR="00C8173E" w:rsidRPr="004E3E77" w:rsidRDefault="00C8173E" w:rsidP="00F03730">
            <w:pPr>
              <w:spacing w:line="300" w:lineRule="exact"/>
              <w:jc w:val="left"/>
              <w:rPr>
                <w:rFonts w:ascii="方正书宋_GBK" w:eastAsia="方正书宋_GBK"/>
                <w:sz w:val="18"/>
                <w:szCs w:val="18"/>
              </w:rPr>
            </w:pPr>
            <w:r w:rsidRPr="004E3E77">
              <w:rPr>
                <w:rFonts w:ascii="方正书宋_GBK" w:eastAsia="方正书宋_GBK" w:hint="eastAsia"/>
                <w:sz w:val="18"/>
                <w:szCs w:val="18"/>
              </w:rPr>
              <w:t>提高审计人员的业务水平，提高审计业务质量；加强后勤管理，保障机关正常运转。</w:t>
            </w:r>
          </w:p>
        </w:tc>
        <w:tc>
          <w:tcPr>
            <w:tcW w:w="1417" w:type="dxa"/>
            <w:shd w:val="clear" w:color="auto" w:fill="auto"/>
            <w:vAlign w:val="center"/>
          </w:tcPr>
          <w:p w:rsidR="00C8173E" w:rsidRPr="004E3E77" w:rsidRDefault="00C8173E" w:rsidP="00F03730">
            <w:pPr>
              <w:spacing w:line="300" w:lineRule="exact"/>
              <w:jc w:val="left"/>
              <w:rPr>
                <w:rFonts w:ascii="方正书宋_GBK" w:eastAsia="方正书宋_GBK"/>
                <w:sz w:val="18"/>
                <w:szCs w:val="18"/>
              </w:rPr>
            </w:pPr>
            <w:r w:rsidRPr="004E3E77">
              <w:rPr>
                <w:rFonts w:ascii="方正书宋_GBK" w:eastAsia="方正书宋_GBK" w:hint="eastAsia"/>
                <w:sz w:val="18"/>
                <w:szCs w:val="18"/>
              </w:rPr>
              <w:t>综合事务管理工作完成率</w:t>
            </w:r>
          </w:p>
        </w:tc>
        <w:tc>
          <w:tcPr>
            <w:tcW w:w="768" w:type="dxa"/>
            <w:shd w:val="clear" w:color="auto" w:fill="auto"/>
            <w:vAlign w:val="center"/>
          </w:tcPr>
          <w:p w:rsidR="00C8173E" w:rsidRPr="004E3E77" w:rsidRDefault="00C8173E" w:rsidP="00F03730">
            <w:pPr>
              <w:spacing w:line="300" w:lineRule="exact"/>
              <w:jc w:val="center"/>
              <w:rPr>
                <w:rFonts w:ascii="方正书宋_GBK" w:eastAsia="方正书宋_GBK"/>
                <w:sz w:val="18"/>
                <w:szCs w:val="18"/>
              </w:rPr>
            </w:pPr>
            <w:r w:rsidRPr="004E3E77">
              <w:rPr>
                <w:rFonts w:ascii="方正书宋_GBK" w:eastAsia="方正书宋_GBK"/>
                <w:sz w:val="18"/>
                <w:szCs w:val="18"/>
              </w:rPr>
              <w:t>100%</w:t>
            </w:r>
          </w:p>
        </w:tc>
        <w:tc>
          <w:tcPr>
            <w:tcW w:w="708" w:type="dxa"/>
            <w:shd w:val="clear" w:color="auto" w:fill="auto"/>
            <w:vAlign w:val="center"/>
          </w:tcPr>
          <w:p w:rsidR="00C8173E" w:rsidRPr="004E3E77" w:rsidRDefault="00C8173E" w:rsidP="00F03730">
            <w:pPr>
              <w:spacing w:line="300" w:lineRule="exact"/>
              <w:jc w:val="center"/>
              <w:rPr>
                <w:rFonts w:ascii="方正书宋_GBK" w:eastAsia="方正书宋_GBK"/>
                <w:sz w:val="18"/>
                <w:szCs w:val="18"/>
              </w:rPr>
            </w:pPr>
            <w:r w:rsidRPr="004E3E77">
              <w:rPr>
                <w:rFonts w:ascii="方正书宋_GBK" w:eastAsia="方正书宋_GBK" w:hint="eastAsia"/>
                <w:sz w:val="18"/>
                <w:szCs w:val="18"/>
              </w:rPr>
              <w:t>≥95%</w:t>
            </w:r>
          </w:p>
        </w:tc>
        <w:tc>
          <w:tcPr>
            <w:tcW w:w="993" w:type="dxa"/>
            <w:shd w:val="clear" w:color="auto" w:fill="auto"/>
            <w:vAlign w:val="center"/>
          </w:tcPr>
          <w:p w:rsidR="00C8173E" w:rsidRPr="004E3E77" w:rsidRDefault="00C8173E" w:rsidP="00F03730">
            <w:pPr>
              <w:spacing w:line="300" w:lineRule="exact"/>
              <w:jc w:val="center"/>
              <w:rPr>
                <w:rFonts w:ascii="方正书宋_GBK" w:eastAsia="方正书宋_GBK"/>
                <w:sz w:val="18"/>
                <w:szCs w:val="18"/>
              </w:rPr>
            </w:pPr>
            <w:r w:rsidRPr="004E3E77">
              <w:rPr>
                <w:rFonts w:ascii="方正书宋_GBK" w:eastAsia="方正书宋_GBK" w:hint="eastAsia"/>
                <w:sz w:val="18"/>
                <w:szCs w:val="18"/>
              </w:rPr>
              <w:t>≥90%</w:t>
            </w:r>
          </w:p>
        </w:tc>
        <w:tc>
          <w:tcPr>
            <w:tcW w:w="479" w:type="dxa"/>
            <w:shd w:val="clear" w:color="auto" w:fill="auto"/>
            <w:vAlign w:val="center"/>
          </w:tcPr>
          <w:p w:rsidR="00C8173E" w:rsidRPr="004E3E77" w:rsidRDefault="00C8173E" w:rsidP="00F03730">
            <w:pPr>
              <w:spacing w:line="300" w:lineRule="exact"/>
              <w:jc w:val="center"/>
              <w:rPr>
                <w:rFonts w:ascii="Times New Roman" w:eastAsia="方正书宋_GBK" w:hAnsi="Times New Roman" w:cs="Times New Roman"/>
                <w:sz w:val="18"/>
                <w:szCs w:val="18"/>
              </w:rPr>
            </w:pPr>
          </w:p>
        </w:tc>
      </w:tr>
      <w:tr w:rsidR="00C8173E" w:rsidRPr="00CA7176" w:rsidTr="00252F48">
        <w:trPr>
          <w:cantSplit/>
          <w:trHeight w:val="227"/>
          <w:jc w:val="center"/>
        </w:trPr>
        <w:tc>
          <w:tcPr>
            <w:tcW w:w="2115" w:type="dxa"/>
            <w:vMerge w:val="restart"/>
            <w:shd w:val="clear" w:color="auto" w:fill="auto"/>
            <w:vAlign w:val="center"/>
          </w:tcPr>
          <w:p w:rsidR="00C8173E" w:rsidRPr="004E3E77" w:rsidRDefault="00C8173E" w:rsidP="00C568F7">
            <w:pPr>
              <w:spacing w:line="300" w:lineRule="exact"/>
              <w:jc w:val="left"/>
              <w:rPr>
                <w:rFonts w:ascii="方正书宋_GBK" w:eastAsia="方正书宋_GBK" w:hAnsi="Times New Roman" w:cs="Times New Roman"/>
                <w:b/>
                <w:sz w:val="18"/>
                <w:szCs w:val="18"/>
              </w:rPr>
            </w:pPr>
            <w:r w:rsidRPr="004E3E77">
              <w:rPr>
                <w:rFonts w:ascii="方正书宋_GBK" w:eastAsia="方正书宋_GBK" w:hint="eastAsia"/>
                <w:b/>
                <w:sz w:val="18"/>
                <w:szCs w:val="18"/>
              </w:rPr>
              <w:t xml:space="preserve">　　3、金审工程建设</w:t>
            </w:r>
          </w:p>
        </w:tc>
        <w:tc>
          <w:tcPr>
            <w:tcW w:w="1275" w:type="dxa"/>
            <w:vMerge w:val="restart"/>
            <w:shd w:val="clear" w:color="auto" w:fill="auto"/>
            <w:vAlign w:val="center"/>
          </w:tcPr>
          <w:p w:rsidR="00C8173E" w:rsidRPr="004E3E77" w:rsidRDefault="00C8173E" w:rsidP="00925753">
            <w:pPr>
              <w:spacing w:line="300" w:lineRule="exact"/>
              <w:jc w:val="left"/>
              <w:rPr>
                <w:rFonts w:ascii="方正书宋_GBK" w:eastAsia="方正书宋_GBK" w:hAnsi="Times New Roman" w:cs="Times New Roman"/>
                <w:sz w:val="18"/>
                <w:szCs w:val="18"/>
              </w:rPr>
            </w:pPr>
          </w:p>
        </w:tc>
        <w:tc>
          <w:tcPr>
            <w:tcW w:w="3203" w:type="dxa"/>
            <w:vMerge w:val="restart"/>
            <w:shd w:val="clear" w:color="auto" w:fill="auto"/>
            <w:vAlign w:val="center"/>
          </w:tcPr>
          <w:p w:rsidR="00C8173E" w:rsidRPr="004E3E77" w:rsidRDefault="00C8173E" w:rsidP="00C568F7">
            <w:pPr>
              <w:spacing w:line="300" w:lineRule="exact"/>
              <w:jc w:val="left"/>
              <w:rPr>
                <w:rFonts w:ascii="方正书宋_GBK" w:eastAsia="方正书宋_GBK" w:hAnsi="Times New Roman" w:cs="Times New Roman"/>
                <w:sz w:val="18"/>
                <w:szCs w:val="18"/>
              </w:rPr>
            </w:pPr>
            <w:r w:rsidRPr="004E3E77">
              <w:rPr>
                <w:rFonts w:ascii="方正书宋_GBK" w:eastAsia="方正书宋_GBK" w:hint="eastAsia"/>
                <w:sz w:val="18"/>
                <w:szCs w:val="18"/>
              </w:rPr>
              <w:t>建设完善审计专网，实现署、省、市、县四级审计机关的互联互通和信息共享；建设完善审计综合作业平台(包括</w:t>
            </w:r>
            <w:r w:rsidRPr="004E3E77">
              <w:rPr>
                <w:rFonts w:ascii="方正书宋_GBK" w:eastAsia="方正书宋_GBK" w:hint="eastAsia"/>
                <w:sz w:val="18"/>
                <w:szCs w:val="18"/>
              </w:rPr>
              <w:lastRenderedPageBreak/>
              <w:t>现场审计作业云、联网审计系统)、审计数字化指挥系统、审计模拟实验室、综合服务支撑系统，以及相关的应用支撑系统；建设审计大数据平台，完善财政、地税等审计业务数据库。</w:t>
            </w:r>
          </w:p>
        </w:tc>
        <w:tc>
          <w:tcPr>
            <w:tcW w:w="2976" w:type="dxa"/>
            <w:vMerge w:val="restart"/>
            <w:shd w:val="clear" w:color="auto" w:fill="auto"/>
            <w:vAlign w:val="center"/>
          </w:tcPr>
          <w:p w:rsidR="00C8173E" w:rsidRPr="004E3E77" w:rsidRDefault="00C8173E" w:rsidP="00C568F7">
            <w:pPr>
              <w:spacing w:line="300" w:lineRule="exact"/>
              <w:jc w:val="left"/>
              <w:rPr>
                <w:rFonts w:ascii="方正书宋_GBK" w:eastAsia="方正书宋_GBK" w:hAnsi="Times New Roman" w:cs="Times New Roman"/>
                <w:sz w:val="18"/>
                <w:szCs w:val="18"/>
              </w:rPr>
            </w:pPr>
            <w:r w:rsidRPr="004E3E77">
              <w:rPr>
                <w:rFonts w:ascii="方正书宋_GBK" w:eastAsia="方正书宋_GBK" w:hint="eastAsia"/>
                <w:sz w:val="18"/>
                <w:szCs w:val="18"/>
              </w:rPr>
              <w:lastRenderedPageBreak/>
              <w:t>通过金审工程三期的建设，完善审计专网功能，实现省、市、县三级联网；依托审计综合作业平台和数</w:t>
            </w:r>
            <w:r w:rsidRPr="004E3E77">
              <w:rPr>
                <w:rFonts w:ascii="方正书宋_GBK" w:eastAsia="方正书宋_GBK" w:hint="eastAsia"/>
                <w:sz w:val="18"/>
                <w:szCs w:val="18"/>
              </w:rPr>
              <w:lastRenderedPageBreak/>
              <w:t>据平台，实现数据共享，提升审计工作效率，易于发掘复杂性、隐蔽性等深层次的问题；通过审计数据化指挥系统，充分发挥审计的“抵御”和“预防”功能，实现审计上下“一体”；推广“预算跟踪+联网核查”的审计模式，提升计算机技术地有效应用，提高审计的执政能力。</w:t>
            </w:r>
          </w:p>
        </w:tc>
        <w:tc>
          <w:tcPr>
            <w:tcW w:w="1417" w:type="dxa"/>
            <w:shd w:val="clear" w:color="auto" w:fill="auto"/>
            <w:vAlign w:val="center"/>
          </w:tcPr>
          <w:p w:rsidR="00C8173E" w:rsidRPr="004E3E77" w:rsidRDefault="00C8173E" w:rsidP="00C568F7">
            <w:pPr>
              <w:spacing w:line="300" w:lineRule="exact"/>
              <w:jc w:val="left"/>
              <w:rPr>
                <w:rFonts w:ascii="方正书宋_GBK" w:eastAsia="方正书宋_GBK"/>
                <w:sz w:val="18"/>
                <w:szCs w:val="18"/>
              </w:rPr>
            </w:pPr>
            <w:r w:rsidRPr="004E3E77">
              <w:rPr>
                <w:rFonts w:ascii="方正书宋_GBK" w:eastAsia="方正书宋_GBK" w:hint="eastAsia"/>
                <w:sz w:val="18"/>
                <w:szCs w:val="18"/>
              </w:rPr>
              <w:lastRenderedPageBreak/>
              <w:t>网络联通率</w:t>
            </w:r>
          </w:p>
        </w:tc>
        <w:tc>
          <w:tcPr>
            <w:tcW w:w="768" w:type="dxa"/>
            <w:shd w:val="clear" w:color="auto" w:fill="auto"/>
            <w:vAlign w:val="center"/>
          </w:tcPr>
          <w:p w:rsidR="00C8173E" w:rsidRPr="004E3E77" w:rsidRDefault="00C8173E" w:rsidP="00C568F7">
            <w:pPr>
              <w:spacing w:line="300" w:lineRule="exact"/>
              <w:jc w:val="center"/>
              <w:rPr>
                <w:rFonts w:ascii="方正书宋_GBK" w:eastAsia="方正书宋_GBK"/>
                <w:sz w:val="18"/>
                <w:szCs w:val="18"/>
              </w:rPr>
            </w:pPr>
            <w:r w:rsidRPr="004E3E77">
              <w:rPr>
                <w:rFonts w:ascii="方正书宋_GBK" w:eastAsia="方正书宋_GBK" w:hint="eastAsia"/>
                <w:sz w:val="18"/>
                <w:szCs w:val="18"/>
              </w:rPr>
              <w:t>≥90%</w:t>
            </w:r>
          </w:p>
        </w:tc>
        <w:tc>
          <w:tcPr>
            <w:tcW w:w="708" w:type="dxa"/>
            <w:shd w:val="clear" w:color="auto" w:fill="auto"/>
            <w:vAlign w:val="center"/>
          </w:tcPr>
          <w:p w:rsidR="00C8173E" w:rsidRPr="004E3E77" w:rsidRDefault="00C8173E" w:rsidP="00C568F7">
            <w:pPr>
              <w:spacing w:line="300" w:lineRule="exact"/>
              <w:jc w:val="center"/>
              <w:rPr>
                <w:rFonts w:ascii="方正书宋_GBK" w:eastAsia="方正书宋_GBK"/>
                <w:sz w:val="18"/>
                <w:szCs w:val="18"/>
              </w:rPr>
            </w:pPr>
            <w:r w:rsidRPr="004E3E77">
              <w:rPr>
                <w:rFonts w:ascii="方正书宋_GBK" w:eastAsia="方正书宋_GBK" w:hint="eastAsia"/>
                <w:sz w:val="18"/>
                <w:szCs w:val="18"/>
              </w:rPr>
              <w:t>≥80%</w:t>
            </w:r>
          </w:p>
        </w:tc>
        <w:tc>
          <w:tcPr>
            <w:tcW w:w="993" w:type="dxa"/>
            <w:shd w:val="clear" w:color="auto" w:fill="auto"/>
            <w:vAlign w:val="center"/>
          </w:tcPr>
          <w:p w:rsidR="00C8173E" w:rsidRPr="004E3E77" w:rsidRDefault="00C8173E" w:rsidP="00C568F7">
            <w:pPr>
              <w:spacing w:line="300" w:lineRule="exact"/>
              <w:jc w:val="center"/>
              <w:rPr>
                <w:rFonts w:ascii="方正书宋_GBK" w:eastAsia="方正书宋_GBK"/>
                <w:sz w:val="18"/>
                <w:szCs w:val="18"/>
              </w:rPr>
            </w:pPr>
            <w:r w:rsidRPr="004E3E77">
              <w:rPr>
                <w:rFonts w:ascii="方正书宋_GBK" w:eastAsia="方正书宋_GBK" w:hint="eastAsia"/>
                <w:sz w:val="18"/>
                <w:szCs w:val="18"/>
              </w:rPr>
              <w:t>≥70%</w:t>
            </w:r>
          </w:p>
        </w:tc>
        <w:tc>
          <w:tcPr>
            <w:tcW w:w="479" w:type="dxa"/>
            <w:shd w:val="clear" w:color="auto" w:fill="auto"/>
            <w:vAlign w:val="center"/>
          </w:tcPr>
          <w:p w:rsidR="00C8173E" w:rsidRPr="004E3E77" w:rsidRDefault="00C8173E" w:rsidP="00925753">
            <w:pPr>
              <w:spacing w:line="300" w:lineRule="exact"/>
              <w:jc w:val="center"/>
              <w:rPr>
                <w:rFonts w:ascii="Times New Roman" w:eastAsia="方正书宋_GBK" w:hAnsi="Times New Roman" w:cs="Times New Roman"/>
                <w:sz w:val="18"/>
                <w:szCs w:val="18"/>
              </w:rPr>
            </w:pPr>
          </w:p>
        </w:tc>
      </w:tr>
      <w:tr w:rsidR="00C8173E" w:rsidRPr="00CA7176" w:rsidTr="00252F48">
        <w:trPr>
          <w:cantSplit/>
          <w:trHeight w:val="227"/>
          <w:jc w:val="center"/>
        </w:trPr>
        <w:tc>
          <w:tcPr>
            <w:tcW w:w="2115" w:type="dxa"/>
            <w:vMerge/>
            <w:shd w:val="clear" w:color="auto" w:fill="auto"/>
            <w:vAlign w:val="center"/>
          </w:tcPr>
          <w:p w:rsidR="00C8173E" w:rsidRPr="004E3E77" w:rsidRDefault="00C8173E" w:rsidP="00C568F7">
            <w:pPr>
              <w:spacing w:line="300" w:lineRule="exact"/>
              <w:jc w:val="left"/>
              <w:rPr>
                <w:rFonts w:ascii="方正书宋_GBK" w:eastAsia="方正书宋_GBK"/>
                <w:b/>
                <w:sz w:val="18"/>
                <w:szCs w:val="18"/>
              </w:rPr>
            </w:pPr>
          </w:p>
        </w:tc>
        <w:tc>
          <w:tcPr>
            <w:tcW w:w="1275" w:type="dxa"/>
            <w:vMerge/>
            <w:shd w:val="clear" w:color="auto" w:fill="auto"/>
            <w:vAlign w:val="center"/>
          </w:tcPr>
          <w:p w:rsidR="00C8173E" w:rsidRPr="004E3E77" w:rsidRDefault="00C8173E" w:rsidP="00C568F7">
            <w:pPr>
              <w:spacing w:line="300" w:lineRule="exact"/>
              <w:jc w:val="left"/>
              <w:rPr>
                <w:rFonts w:ascii="方正书宋_GBK" w:eastAsia="方正书宋_GBK"/>
                <w:sz w:val="18"/>
                <w:szCs w:val="18"/>
              </w:rPr>
            </w:pPr>
          </w:p>
        </w:tc>
        <w:tc>
          <w:tcPr>
            <w:tcW w:w="3203" w:type="dxa"/>
            <w:vMerge/>
            <w:shd w:val="clear" w:color="auto" w:fill="auto"/>
            <w:vAlign w:val="center"/>
          </w:tcPr>
          <w:p w:rsidR="00C8173E" w:rsidRPr="004E3E77" w:rsidRDefault="00C8173E" w:rsidP="00C568F7">
            <w:pPr>
              <w:spacing w:line="300" w:lineRule="exact"/>
              <w:jc w:val="left"/>
              <w:rPr>
                <w:rFonts w:ascii="方正书宋_GBK" w:eastAsia="方正书宋_GBK"/>
                <w:sz w:val="18"/>
                <w:szCs w:val="18"/>
              </w:rPr>
            </w:pPr>
          </w:p>
        </w:tc>
        <w:tc>
          <w:tcPr>
            <w:tcW w:w="2976" w:type="dxa"/>
            <w:vMerge/>
            <w:shd w:val="clear" w:color="auto" w:fill="auto"/>
            <w:vAlign w:val="center"/>
          </w:tcPr>
          <w:p w:rsidR="00C8173E" w:rsidRPr="004E3E77" w:rsidRDefault="00C8173E" w:rsidP="00C568F7">
            <w:pPr>
              <w:spacing w:line="300" w:lineRule="exact"/>
              <w:jc w:val="left"/>
              <w:rPr>
                <w:rFonts w:ascii="方正书宋_GBK" w:eastAsia="方正书宋_GBK"/>
                <w:sz w:val="18"/>
                <w:szCs w:val="18"/>
              </w:rPr>
            </w:pPr>
          </w:p>
        </w:tc>
        <w:tc>
          <w:tcPr>
            <w:tcW w:w="1417" w:type="dxa"/>
            <w:shd w:val="clear" w:color="auto" w:fill="auto"/>
            <w:vAlign w:val="center"/>
          </w:tcPr>
          <w:p w:rsidR="00C8173E" w:rsidRPr="004E3E77" w:rsidRDefault="00C8173E" w:rsidP="00925753">
            <w:pPr>
              <w:spacing w:line="300" w:lineRule="exact"/>
              <w:jc w:val="left"/>
              <w:rPr>
                <w:rFonts w:ascii="Times New Roman" w:eastAsia="方正书宋_GBK" w:hAnsi="Times New Roman" w:cs="Times New Roman"/>
                <w:sz w:val="18"/>
                <w:szCs w:val="18"/>
              </w:rPr>
            </w:pPr>
            <w:r w:rsidRPr="004E3E77">
              <w:rPr>
                <w:rFonts w:ascii="方正书宋_GBK" w:eastAsia="方正书宋_GBK" w:hint="eastAsia"/>
                <w:sz w:val="18"/>
                <w:szCs w:val="18"/>
              </w:rPr>
              <w:t>计算机技术应用覆盖率</w:t>
            </w:r>
          </w:p>
        </w:tc>
        <w:tc>
          <w:tcPr>
            <w:tcW w:w="768" w:type="dxa"/>
            <w:shd w:val="clear" w:color="auto" w:fill="auto"/>
            <w:vAlign w:val="center"/>
          </w:tcPr>
          <w:p w:rsidR="00C8173E" w:rsidRPr="004E3E77" w:rsidRDefault="00C8173E" w:rsidP="00925753">
            <w:pPr>
              <w:spacing w:line="300" w:lineRule="exact"/>
              <w:jc w:val="center"/>
              <w:rPr>
                <w:rFonts w:ascii="Times New Roman" w:eastAsia="方正书宋_GBK" w:hAnsi="Times New Roman" w:cs="Times New Roman"/>
                <w:sz w:val="18"/>
                <w:szCs w:val="18"/>
              </w:rPr>
            </w:pPr>
            <w:r w:rsidRPr="004E3E77">
              <w:rPr>
                <w:rFonts w:ascii="方正书宋_GBK" w:eastAsia="方正书宋_GBK" w:hint="eastAsia"/>
                <w:sz w:val="18"/>
                <w:szCs w:val="18"/>
              </w:rPr>
              <w:t>≥90%</w:t>
            </w:r>
          </w:p>
        </w:tc>
        <w:tc>
          <w:tcPr>
            <w:tcW w:w="708" w:type="dxa"/>
            <w:shd w:val="clear" w:color="auto" w:fill="auto"/>
            <w:vAlign w:val="center"/>
          </w:tcPr>
          <w:p w:rsidR="00C8173E" w:rsidRPr="004E3E77" w:rsidRDefault="00C8173E" w:rsidP="00925753">
            <w:pPr>
              <w:spacing w:line="300" w:lineRule="exact"/>
              <w:jc w:val="center"/>
              <w:rPr>
                <w:rFonts w:ascii="Times New Roman" w:eastAsia="方正书宋_GBK" w:hAnsi="Times New Roman" w:cs="Times New Roman"/>
                <w:sz w:val="18"/>
                <w:szCs w:val="18"/>
              </w:rPr>
            </w:pPr>
            <w:r w:rsidRPr="004E3E77">
              <w:rPr>
                <w:rFonts w:ascii="方正书宋_GBK" w:eastAsia="方正书宋_GBK" w:hint="eastAsia"/>
                <w:sz w:val="18"/>
                <w:szCs w:val="18"/>
              </w:rPr>
              <w:t>≥80%</w:t>
            </w:r>
          </w:p>
        </w:tc>
        <w:tc>
          <w:tcPr>
            <w:tcW w:w="993" w:type="dxa"/>
            <w:shd w:val="clear" w:color="auto" w:fill="auto"/>
            <w:vAlign w:val="center"/>
          </w:tcPr>
          <w:p w:rsidR="00C8173E" w:rsidRPr="004E3E77" w:rsidRDefault="00C8173E" w:rsidP="00925753">
            <w:pPr>
              <w:spacing w:line="300" w:lineRule="exact"/>
              <w:jc w:val="center"/>
              <w:rPr>
                <w:rFonts w:ascii="Times New Roman" w:eastAsia="方正书宋_GBK" w:hAnsi="Times New Roman" w:cs="Times New Roman"/>
                <w:sz w:val="18"/>
                <w:szCs w:val="18"/>
              </w:rPr>
            </w:pPr>
            <w:r w:rsidRPr="004E3E77">
              <w:rPr>
                <w:rFonts w:ascii="方正书宋_GBK" w:eastAsia="方正书宋_GBK" w:hint="eastAsia"/>
                <w:sz w:val="18"/>
                <w:szCs w:val="18"/>
              </w:rPr>
              <w:t>≥70%</w:t>
            </w:r>
          </w:p>
        </w:tc>
        <w:tc>
          <w:tcPr>
            <w:tcW w:w="479" w:type="dxa"/>
            <w:shd w:val="clear" w:color="auto" w:fill="auto"/>
            <w:vAlign w:val="center"/>
          </w:tcPr>
          <w:p w:rsidR="00C8173E" w:rsidRPr="004E3E77" w:rsidRDefault="00C8173E" w:rsidP="00925753">
            <w:pPr>
              <w:spacing w:line="300" w:lineRule="exact"/>
              <w:jc w:val="center"/>
              <w:rPr>
                <w:rFonts w:ascii="Times New Roman" w:eastAsia="方正书宋_GBK" w:hAnsi="Times New Roman" w:cs="Times New Roman"/>
                <w:sz w:val="18"/>
                <w:szCs w:val="18"/>
              </w:rPr>
            </w:pPr>
          </w:p>
        </w:tc>
      </w:tr>
      <w:tr w:rsidR="00C8173E" w:rsidRPr="00CA7176" w:rsidTr="00252F48">
        <w:trPr>
          <w:cantSplit/>
          <w:trHeight w:val="227"/>
          <w:jc w:val="center"/>
        </w:trPr>
        <w:tc>
          <w:tcPr>
            <w:tcW w:w="2115" w:type="dxa"/>
            <w:vMerge/>
            <w:shd w:val="clear" w:color="auto" w:fill="auto"/>
            <w:vAlign w:val="center"/>
          </w:tcPr>
          <w:p w:rsidR="00C8173E" w:rsidRPr="004E3E77" w:rsidRDefault="00C8173E" w:rsidP="00C568F7">
            <w:pPr>
              <w:spacing w:line="300" w:lineRule="exact"/>
              <w:jc w:val="left"/>
              <w:rPr>
                <w:rFonts w:ascii="方正书宋_GBK" w:eastAsia="方正书宋_GBK"/>
                <w:b/>
                <w:sz w:val="18"/>
                <w:szCs w:val="18"/>
              </w:rPr>
            </w:pPr>
          </w:p>
        </w:tc>
        <w:tc>
          <w:tcPr>
            <w:tcW w:w="1275" w:type="dxa"/>
            <w:vMerge/>
            <w:shd w:val="clear" w:color="auto" w:fill="auto"/>
            <w:vAlign w:val="center"/>
          </w:tcPr>
          <w:p w:rsidR="00C8173E" w:rsidRPr="004E3E77" w:rsidRDefault="00C8173E" w:rsidP="00C568F7">
            <w:pPr>
              <w:spacing w:line="300" w:lineRule="exact"/>
              <w:jc w:val="left"/>
              <w:rPr>
                <w:rFonts w:ascii="方正书宋_GBK" w:eastAsia="方正书宋_GBK"/>
                <w:sz w:val="18"/>
                <w:szCs w:val="18"/>
              </w:rPr>
            </w:pPr>
          </w:p>
        </w:tc>
        <w:tc>
          <w:tcPr>
            <w:tcW w:w="3203" w:type="dxa"/>
            <w:vMerge/>
            <w:shd w:val="clear" w:color="auto" w:fill="auto"/>
            <w:vAlign w:val="center"/>
          </w:tcPr>
          <w:p w:rsidR="00C8173E" w:rsidRPr="004E3E77" w:rsidRDefault="00C8173E" w:rsidP="00C568F7">
            <w:pPr>
              <w:spacing w:line="300" w:lineRule="exact"/>
              <w:jc w:val="left"/>
              <w:rPr>
                <w:rFonts w:ascii="方正书宋_GBK" w:eastAsia="方正书宋_GBK"/>
                <w:sz w:val="18"/>
                <w:szCs w:val="18"/>
              </w:rPr>
            </w:pPr>
          </w:p>
        </w:tc>
        <w:tc>
          <w:tcPr>
            <w:tcW w:w="2976" w:type="dxa"/>
            <w:vMerge/>
            <w:shd w:val="clear" w:color="auto" w:fill="auto"/>
            <w:vAlign w:val="center"/>
          </w:tcPr>
          <w:p w:rsidR="00C8173E" w:rsidRPr="004E3E77" w:rsidRDefault="00C8173E" w:rsidP="00C568F7">
            <w:pPr>
              <w:spacing w:line="300" w:lineRule="exact"/>
              <w:jc w:val="left"/>
              <w:rPr>
                <w:rFonts w:ascii="方正书宋_GBK" w:eastAsia="方正书宋_GBK"/>
                <w:sz w:val="18"/>
                <w:szCs w:val="18"/>
              </w:rPr>
            </w:pPr>
          </w:p>
        </w:tc>
        <w:tc>
          <w:tcPr>
            <w:tcW w:w="1417" w:type="dxa"/>
            <w:shd w:val="clear" w:color="auto" w:fill="auto"/>
            <w:vAlign w:val="center"/>
          </w:tcPr>
          <w:p w:rsidR="00C8173E" w:rsidRPr="004E3E77" w:rsidRDefault="00C8173E" w:rsidP="00C568F7">
            <w:pPr>
              <w:spacing w:line="300" w:lineRule="exact"/>
              <w:jc w:val="left"/>
              <w:rPr>
                <w:rFonts w:ascii="方正书宋_GBK" w:eastAsia="方正书宋_GBK"/>
                <w:sz w:val="18"/>
                <w:szCs w:val="18"/>
              </w:rPr>
            </w:pPr>
            <w:r w:rsidRPr="004E3E77">
              <w:rPr>
                <w:rFonts w:ascii="方正书宋_GBK" w:eastAsia="方正书宋_GBK" w:hint="eastAsia"/>
                <w:sz w:val="18"/>
                <w:szCs w:val="18"/>
              </w:rPr>
              <w:t>一级预算单位财务数据分析完成率</w:t>
            </w:r>
          </w:p>
        </w:tc>
        <w:tc>
          <w:tcPr>
            <w:tcW w:w="768" w:type="dxa"/>
            <w:shd w:val="clear" w:color="auto" w:fill="auto"/>
            <w:vAlign w:val="center"/>
          </w:tcPr>
          <w:p w:rsidR="00C8173E" w:rsidRPr="004E3E77" w:rsidRDefault="00C8173E" w:rsidP="00C568F7">
            <w:pPr>
              <w:spacing w:line="300" w:lineRule="exact"/>
              <w:jc w:val="center"/>
              <w:rPr>
                <w:rFonts w:ascii="方正书宋_GBK" w:eastAsia="方正书宋_GBK"/>
                <w:sz w:val="18"/>
                <w:szCs w:val="18"/>
              </w:rPr>
            </w:pPr>
            <w:r w:rsidRPr="004E3E77">
              <w:rPr>
                <w:rFonts w:ascii="方正书宋_GBK" w:eastAsia="方正书宋_GBK" w:hint="eastAsia"/>
                <w:sz w:val="18"/>
                <w:szCs w:val="18"/>
              </w:rPr>
              <w:t>≥90%</w:t>
            </w:r>
          </w:p>
        </w:tc>
        <w:tc>
          <w:tcPr>
            <w:tcW w:w="708" w:type="dxa"/>
            <w:shd w:val="clear" w:color="auto" w:fill="auto"/>
            <w:vAlign w:val="center"/>
          </w:tcPr>
          <w:p w:rsidR="00C8173E" w:rsidRPr="004E3E77" w:rsidRDefault="00C8173E" w:rsidP="00C568F7">
            <w:pPr>
              <w:spacing w:line="300" w:lineRule="exact"/>
              <w:jc w:val="center"/>
              <w:rPr>
                <w:rFonts w:ascii="方正书宋_GBK" w:eastAsia="方正书宋_GBK"/>
                <w:sz w:val="18"/>
                <w:szCs w:val="18"/>
              </w:rPr>
            </w:pPr>
            <w:r w:rsidRPr="004E3E77">
              <w:rPr>
                <w:rFonts w:ascii="方正书宋_GBK" w:eastAsia="方正书宋_GBK" w:hint="eastAsia"/>
                <w:sz w:val="18"/>
                <w:szCs w:val="18"/>
              </w:rPr>
              <w:t>≥80%</w:t>
            </w:r>
          </w:p>
        </w:tc>
        <w:tc>
          <w:tcPr>
            <w:tcW w:w="993" w:type="dxa"/>
            <w:shd w:val="clear" w:color="auto" w:fill="auto"/>
            <w:vAlign w:val="center"/>
          </w:tcPr>
          <w:p w:rsidR="00C8173E" w:rsidRPr="004E3E77" w:rsidRDefault="00C8173E" w:rsidP="00C568F7">
            <w:pPr>
              <w:spacing w:line="300" w:lineRule="exact"/>
              <w:jc w:val="center"/>
              <w:rPr>
                <w:rFonts w:ascii="方正书宋_GBK" w:eastAsia="方正书宋_GBK"/>
                <w:sz w:val="18"/>
                <w:szCs w:val="18"/>
              </w:rPr>
            </w:pPr>
            <w:r w:rsidRPr="004E3E77">
              <w:rPr>
                <w:rFonts w:ascii="方正书宋_GBK" w:eastAsia="方正书宋_GBK" w:hint="eastAsia"/>
                <w:sz w:val="18"/>
                <w:szCs w:val="18"/>
              </w:rPr>
              <w:t>≥70%</w:t>
            </w:r>
          </w:p>
        </w:tc>
        <w:tc>
          <w:tcPr>
            <w:tcW w:w="479" w:type="dxa"/>
            <w:shd w:val="clear" w:color="auto" w:fill="auto"/>
            <w:vAlign w:val="center"/>
          </w:tcPr>
          <w:p w:rsidR="00C8173E" w:rsidRPr="004E3E77" w:rsidRDefault="00C8173E" w:rsidP="00925753">
            <w:pPr>
              <w:spacing w:line="300" w:lineRule="exact"/>
              <w:jc w:val="center"/>
              <w:rPr>
                <w:rFonts w:ascii="Times New Roman" w:eastAsia="方正书宋_GBK" w:hAnsi="Times New Roman" w:cs="Times New Roman"/>
                <w:sz w:val="18"/>
                <w:szCs w:val="18"/>
              </w:rPr>
            </w:pPr>
          </w:p>
        </w:tc>
      </w:tr>
    </w:tbl>
    <w:p w:rsidR="00075D5F" w:rsidRDefault="00075D5F" w:rsidP="00F66032">
      <w:pPr>
        <w:autoSpaceDE w:val="0"/>
        <w:autoSpaceDN w:val="0"/>
        <w:adjustRightInd w:val="0"/>
        <w:ind w:left="200"/>
        <w:jc w:val="left"/>
        <w:rPr>
          <w:rFonts w:ascii="宋体" w:eastAsia="宋体" w:cs="宋体"/>
          <w:kern w:val="0"/>
          <w:sz w:val="18"/>
          <w:szCs w:val="18"/>
          <w:lang w:val="zh-CN"/>
        </w:rPr>
      </w:pPr>
    </w:p>
    <w:p w:rsidR="00F66032" w:rsidRPr="00925753" w:rsidRDefault="00F66032" w:rsidP="00973104">
      <w:pPr>
        <w:autoSpaceDE w:val="0"/>
        <w:autoSpaceDN w:val="0"/>
        <w:adjustRightInd w:val="0"/>
        <w:ind w:firstLineChars="200" w:firstLine="640"/>
        <w:jc w:val="left"/>
        <w:rPr>
          <w:rFonts w:ascii="黑体" w:eastAsia="黑体" w:hAnsi="黑体" w:cs="Times New Roman"/>
          <w:sz w:val="32"/>
          <w:szCs w:val="32"/>
        </w:rPr>
      </w:pPr>
      <w:r w:rsidRPr="00925753">
        <w:rPr>
          <w:rFonts w:ascii="黑体" w:eastAsia="黑体" w:hAnsi="黑体" w:cs="Times New Roman" w:hint="eastAsia"/>
          <w:sz w:val="32"/>
          <w:szCs w:val="32"/>
        </w:rPr>
        <w:t>六、政府采购预算情况</w:t>
      </w:r>
    </w:p>
    <w:p w:rsidR="00A72D2E" w:rsidRPr="00973104" w:rsidRDefault="00A72D2E" w:rsidP="00973104">
      <w:pPr>
        <w:outlineLvl w:val="0"/>
        <w:rPr>
          <w:rFonts w:ascii="Times New Roman" w:eastAsia="方正仿宋_GBK" w:hAnsi="Times New Roman" w:cs="Times New Roman"/>
          <w:sz w:val="32"/>
          <w:szCs w:val="24"/>
        </w:rPr>
      </w:pPr>
      <w:bookmarkStart w:id="2" w:name="_Toc471398468"/>
      <w:r>
        <w:rPr>
          <w:rFonts w:ascii="方正小标宋_GBK" w:eastAsia="方正小标宋_GBK" w:hAnsi="Times New Roman" w:cs="Times New Roman" w:hint="eastAsia"/>
          <w:sz w:val="32"/>
          <w:szCs w:val="24"/>
        </w:rPr>
        <w:t xml:space="preserve"> </w:t>
      </w:r>
      <w:r w:rsidRPr="00973104">
        <w:rPr>
          <w:rFonts w:ascii="Times New Roman" w:eastAsia="方正仿宋_GBK" w:hAnsi="Times New Roman" w:cs="Times New Roman"/>
          <w:sz w:val="32"/>
          <w:szCs w:val="24"/>
        </w:rPr>
        <w:t xml:space="preserve">   201</w:t>
      </w:r>
      <w:r w:rsidR="00372FA3">
        <w:rPr>
          <w:rFonts w:ascii="Times New Roman" w:eastAsia="方正仿宋_GBK" w:hAnsi="Times New Roman" w:cs="Times New Roman" w:hint="eastAsia"/>
          <w:sz w:val="32"/>
          <w:szCs w:val="24"/>
        </w:rPr>
        <w:t>9</w:t>
      </w:r>
      <w:r w:rsidRPr="00973104">
        <w:rPr>
          <w:rFonts w:ascii="Times New Roman" w:eastAsia="方正仿宋_GBK" w:hAnsi="Times New Roman" w:cs="Times New Roman"/>
          <w:sz w:val="32"/>
          <w:szCs w:val="24"/>
        </w:rPr>
        <w:t>年，我</w:t>
      </w:r>
      <w:r w:rsidR="00C60880">
        <w:rPr>
          <w:rFonts w:ascii="Times New Roman" w:eastAsia="方正仿宋_GBK" w:hAnsi="Times New Roman" w:cs="Times New Roman" w:hint="eastAsia"/>
          <w:sz w:val="32"/>
          <w:szCs w:val="24"/>
        </w:rPr>
        <w:t>部门</w:t>
      </w:r>
      <w:r w:rsidR="00B75216" w:rsidRPr="00973104">
        <w:rPr>
          <w:rFonts w:ascii="Times New Roman" w:eastAsia="方正仿宋_GBK" w:hAnsi="Times New Roman" w:cs="Times New Roman"/>
          <w:sz w:val="32"/>
          <w:szCs w:val="24"/>
        </w:rPr>
        <w:t>安排</w:t>
      </w:r>
      <w:r w:rsidRPr="00973104">
        <w:rPr>
          <w:rFonts w:ascii="Times New Roman" w:eastAsia="方正仿宋_GBK" w:hAnsi="Times New Roman" w:cs="Times New Roman"/>
          <w:sz w:val="32"/>
          <w:szCs w:val="24"/>
        </w:rPr>
        <w:t>政府采购预算</w:t>
      </w:r>
      <w:r w:rsidR="00C60880">
        <w:rPr>
          <w:rFonts w:ascii="Times New Roman" w:eastAsia="方正仿宋_GBK" w:hAnsi="Times New Roman" w:cs="Times New Roman" w:hint="eastAsia"/>
          <w:sz w:val="32"/>
          <w:szCs w:val="24"/>
        </w:rPr>
        <w:t>1543.99</w:t>
      </w:r>
      <w:r w:rsidR="00B75216" w:rsidRPr="00973104">
        <w:rPr>
          <w:rFonts w:ascii="Times New Roman" w:eastAsia="方正仿宋_GBK" w:hAnsi="Times New Roman" w:cs="Times New Roman"/>
          <w:sz w:val="32"/>
          <w:szCs w:val="24"/>
        </w:rPr>
        <w:t>万元。具体内容见下表。</w:t>
      </w:r>
    </w:p>
    <w:p w:rsidR="00D113B8" w:rsidRDefault="00D113B8" w:rsidP="001245BB">
      <w:pPr>
        <w:jc w:val="center"/>
        <w:outlineLvl w:val="0"/>
        <w:rPr>
          <w:rFonts w:ascii="方正小标宋_GBK" w:eastAsia="方正小标宋_GBK" w:hAnsi="Times New Roman" w:cs="Times New Roman"/>
          <w:sz w:val="32"/>
          <w:szCs w:val="24"/>
        </w:rPr>
      </w:pPr>
    </w:p>
    <w:p w:rsidR="00D113B8" w:rsidRDefault="00D113B8" w:rsidP="001245BB">
      <w:pPr>
        <w:jc w:val="center"/>
        <w:outlineLvl w:val="0"/>
        <w:rPr>
          <w:rFonts w:ascii="方正小标宋_GBK" w:eastAsia="方正小标宋_GBK" w:hAnsi="Times New Roman" w:cs="Times New Roman"/>
          <w:sz w:val="32"/>
          <w:szCs w:val="24"/>
        </w:rPr>
      </w:pPr>
    </w:p>
    <w:p w:rsidR="00D113B8" w:rsidRDefault="00D113B8" w:rsidP="001245BB">
      <w:pPr>
        <w:jc w:val="center"/>
        <w:outlineLvl w:val="0"/>
        <w:rPr>
          <w:rFonts w:ascii="方正小标宋_GBK" w:eastAsia="方正小标宋_GBK" w:hAnsi="Times New Roman" w:cs="Times New Roman"/>
          <w:sz w:val="32"/>
          <w:szCs w:val="24"/>
        </w:rPr>
      </w:pPr>
    </w:p>
    <w:p w:rsidR="00D113B8" w:rsidRDefault="00D113B8" w:rsidP="001245BB">
      <w:pPr>
        <w:jc w:val="center"/>
        <w:outlineLvl w:val="0"/>
        <w:rPr>
          <w:rFonts w:ascii="方正小标宋_GBK" w:eastAsia="方正小标宋_GBK" w:hAnsi="Times New Roman" w:cs="Times New Roman"/>
          <w:sz w:val="32"/>
          <w:szCs w:val="24"/>
        </w:rPr>
      </w:pPr>
    </w:p>
    <w:p w:rsidR="00D113B8" w:rsidRDefault="00D113B8" w:rsidP="001245BB">
      <w:pPr>
        <w:jc w:val="center"/>
        <w:outlineLvl w:val="0"/>
        <w:rPr>
          <w:rFonts w:ascii="方正小标宋_GBK" w:eastAsia="方正小标宋_GBK" w:hAnsi="Times New Roman" w:cs="Times New Roman"/>
          <w:sz w:val="32"/>
          <w:szCs w:val="24"/>
        </w:rPr>
      </w:pPr>
    </w:p>
    <w:p w:rsidR="001245BB" w:rsidRPr="001245BB" w:rsidRDefault="001245BB" w:rsidP="001245BB">
      <w:pPr>
        <w:jc w:val="center"/>
        <w:outlineLvl w:val="0"/>
        <w:rPr>
          <w:rFonts w:ascii="方正小标宋_GBK" w:eastAsia="方正小标宋_GBK" w:hAnsi="Times New Roman" w:cs="Times New Roman"/>
          <w:sz w:val="32"/>
          <w:szCs w:val="24"/>
        </w:rPr>
      </w:pPr>
      <w:r w:rsidRPr="001245BB">
        <w:rPr>
          <w:rFonts w:ascii="方正小标宋_GBK" w:eastAsia="方正小标宋_GBK" w:hAnsi="Times New Roman" w:cs="Times New Roman" w:hint="eastAsia"/>
          <w:sz w:val="32"/>
          <w:szCs w:val="24"/>
        </w:rPr>
        <w:lastRenderedPageBreak/>
        <w:t>部门政府采购预算</w:t>
      </w:r>
      <w:bookmarkEnd w:id="2"/>
    </w:p>
    <w:tbl>
      <w:tblPr>
        <w:tblW w:w="485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2185"/>
        <w:gridCol w:w="912"/>
        <w:gridCol w:w="794"/>
        <w:gridCol w:w="1524"/>
        <w:gridCol w:w="593"/>
        <w:gridCol w:w="859"/>
        <w:gridCol w:w="859"/>
        <w:gridCol w:w="976"/>
        <w:gridCol w:w="976"/>
        <w:gridCol w:w="976"/>
        <w:gridCol w:w="783"/>
        <w:gridCol w:w="785"/>
        <w:gridCol w:w="785"/>
        <w:gridCol w:w="745"/>
      </w:tblGrid>
      <w:tr w:rsidR="00D52E3F" w:rsidRPr="00546191" w:rsidTr="00252F48">
        <w:trPr>
          <w:cantSplit/>
          <w:tblHeader/>
          <w:jc w:val="center"/>
        </w:trPr>
        <w:tc>
          <w:tcPr>
            <w:tcW w:w="2702" w:type="pct"/>
            <w:gridSpan w:val="7"/>
            <w:tcBorders>
              <w:top w:val="single" w:sz="6" w:space="0" w:color="FFFFFF"/>
              <w:left w:val="single" w:sz="6" w:space="0" w:color="FFFFFF"/>
              <w:right w:val="single" w:sz="6" w:space="0" w:color="FFFFFF"/>
            </w:tcBorders>
            <w:shd w:val="clear" w:color="auto" w:fill="auto"/>
            <w:vAlign w:val="center"/>
          </w:tcPr>
          <w:p w:rsidR="00D52E3F" w:rsidRPr="00546191" w:rsidRDefault="00D52E3F" w:rsidP="00F03730">
            <w:pPr>
              <w:spacing w:line="300" w:lineRule="exact"/>
              <w:jc w:val="left"/>
              <w:rPr>
                <w:rFonts w:ascii="方正小标宋_GBK" w:eastAsia="方正小标宋_GBK"/>
                <w:sz w:val="24"/>
              </w:rPr>
            </w:pPr>
            <w:r w:rsidRPr="00546191">
              <w:rPr>
                <w:rFonts w:ascii="方正小标宋_GBK" w:eastAsia="方正小标宋_GBK" w:hint="eastAsia"/>
                <w:sz w:val="24"/>
              </w:rPr>
              <w:t>319河北省审计厅</w:t>
            </w:r>
          </w:p>
        </w:tc>
        <w:tc>
          <w:tcPr>
            <w:tcW w:w="2298" w:type="pct"/>
            <w:gridSpan w:val="7"/>
            <w:tcBorders>
              <w:top w:val="single" w:sz="6" w:space="0" w:color="FFFFFF"/>
              <w:left w:val="single" w:sz="6" w:space="0" w:color="FFFFFF"/>
              <w:right w:val="single" w:sz="6" w:space="0" w:color="FFFFFF"/>
            </w:tcBorders>
            <w:shd w:val="clear" w:color="auto" w:fill="auto"/>
            <w:vAlign w:val="center"/>
          </w:tcPr>
          <w:p w:rsidR="00D52E3F" w:rsidRPr="00546191" w:rsidRDefault="00D52E3F" w:rsidP="00F03730">
            <w:pPr>
              <w:spacing w:line="300" w:lineRule="exact"/>
              <w:jc w:val="right"/>
              <w:rPr>
                <w:rFonts w:ascii="方正书宋_GBK" w:eastAsia="方正书宋_GBK"/>
                <w:sz w:val="24"/>
              </w:rPr>
            </w:pPr>
            <w:r w:rsidRPr="00546191">
              <w:rPr>
                <w:rFonts w:ascii="方正书宋_GBK" w:eastAsia="方正书宋_GBK" w:hint="eastAsia"/>
                <w:sz w:val="24"/>
              </w:rPr>
              <w:t>单位：万元</w:t>
            </w:r>
          </w:p>
        </w:tc>
      </w:tr>
      <w:tr w:rsidR="00D52E3F" w:rsidRPr="00546191" w:rsidTr="00252F48">
        <w:trPr>
          <w:cantSplit/>
          <w:tblHeader/>
          <w:jc w:val="center"/>
        </w:trPr>
        <w:tc>
          <w:tcPr>
            <w:tcW w:w="1217" w:type="pct"/>
            <w:gridSpan w:val="2"/>
            <w:shd w:val="clear" w:color="auto" w:fill="auto"/>
            <w:vAlign w:val="center"/>
          </w:tcPr>
          <w:p w:rsidR="00D52E3F" w:rsidRPr="00546191" w:rsidRDefault="00D52E3F" w:rsidP="00F03730">
            <w:pPr>
              <w:spacing w:line="300" w:lineRule="exact"/>
              <w:jc w:val="center"/>
              <w:rPr>
                <w:rFonts w:ascii="方正书宋_GBK" w:eastAsia="方正书宋_GBK"/>
                <w:b/>
              </w:rPr>
            </w:pPr>
            <w:r w:rsidRPr="00546191">
              <w:rPr>
                <w:rFonts w:ascii="方正书宋_GBK" w:eastAsia="方正书宋_GBK" w:hint="eastAsia"/>
                <w:b/>
              </w:rPr>
              <w:t>政府采购项目来源</w:t>
            </w:r>
          </w:p>
        </w:tc>
        <w:tc>
          <w:tcPr>
            <w:tcW w:w="334" w:type="pct"/>
            <w:vMerge w:val="restart"/>
            <w:shd w:val="clear" w:color="auto" w:fill="auto"/>
            <w:vAlign w:val="center"/>
          </w:tcPr>
          <w:p w:rsidR="00D52E3F" w:rsidRPr="00546191" w:rsidRDefault="00D52E3F" w:rsidP="00F03730">
            <w:pPr>
              <w:spacing w:line="300" w:lineRule="exact"/>
              <w:jc w:val="center"/>
              <w:rPr>
                <w:rFonts w:ascii="方正书宋_GBK" w:eastAsia="方正书宋_GBK"/>
                <w:b/>
              </w:rPr>
            </w:pPr>
            <w:r w:rsidRPr="00546191">
              <w:rPr>
                <w:rFonts w:ascii="方正书宋_GBK" w:eastAsia="方正书宋_GBK" w:hint="eastAsia"/>
                <w:b/>
              </w:rPr>
              <w:t>采购物品名称</w:t>
            </w:r>
          </w:p>
        </w:tc>
        <w:tc>
          <w:tcPr>
            <w:tcW w:w="338" w:type="pct"/>
            <w:vMerge w:val="restart"/>
            <w:shd w:val="clear" w:color="auto" w:fill="auto"/>
            <w:vAlign w:val="center"/>
          </w:tcPr>
          <w:p w:rsidR="00D52E3F" w:rsidRPr="00546191" w:rsidRDefault="00D52E3F" w:rsidP="00F03730">
            <w:pPr>
              <w:spacing w:line="300" w:lineRule="exact"/>
              <w:jc w:val="center"/>
              <w:rPr>
                <w:rFonts w:ascii="方正书宋_GBK" w:eastAsia="方正书宋_GBK"/>
                <w:b/>
              </w:rPr>
            </w:pPr>
            <w:r w:rsidRPr="00546191">
              <w:rPr>
                <w:rFonts w:ascii="方正书宋_GBK" w:eastAsia="方正书宋_GBK" w:hint="eastAsia"/>
                <w:b/>
              </w:rPr>
              <w:t>政府采购目录序号</w:t>
            </w:r>
          </w:p>
        </w:tc>
        <w:tc>
          <w:tcPr>
            <w:tcW w:w="261" w:type="pct"/>
            <w:vMerge w:val="restart"/>
            <w:shd w:val="clear" w:color="auto" w:fill="auto"/>
            <w:vAlign w:val="center"/>
          </w:tcPr>
          <w:p w:rsidR="00D52E3F" w:rsidRPr="00546191" w:rsidRDefault="00D52E3F" w:rsidP="00F03730">
            <w:pPr>
              <w:spacing w:line="300" w:lineRule="exact"/>
              <w:jc w:val="center"/>
              <w:rPr>
                <w:rFonts w:ascii="方正书宋_GBK" w:eastAsia="方正书宋_GBK"/>
                <w:b/>
              </w:rPr>
            </w:pPr>
            <w:r w:rsidRPr="00546191">
              <w:rPr>
                <w:rFonts w:ascii="方正书宋_GBK" w:eastAsia="方正书宋_GBK" w:hint="eastAsia"/>
                <w:b/>
              </w:rPr>
              <w:t>数量  单位</w:t>
            </w:r>
          </w:p>
        </w:tc>
        <w:tc>
          <w:tcPr>
            <w:tcW w:w="261" w:type="pct"/>
            <w:vMerge w:val="restart"/>
            <w:shd w:val="clear" w:color="auto" w:fill="auto"/>
            <w:vAlign w:val="center"/>
          </w:tcPr>
          <w:p w:rsidR="00D52E3F" w:rsidRPr="00546191" w:rsidRDefault="00D52E3F" w:rsidP="00F03730">
            <w:pPr>
              <w:spacing w:line="300" w:lineRule="exact"/>
              <w:jc w:val="center"/>
              <w:rPr>
                <w:rFonts w:ascii="方正书宋_GBK" w:eastAsia="方正书宋_GBK"/>
                <w:b/>
              </w:rPr>
            </w:pPr>
            <w:r w:rsidRPr="00546191">
              <w:rPr>
                <w:rFonts w:ascii="方正书宋_GBK" w:eastAsia="方正书宋_GBK" w:hint="eastAsia"/>
                <w:b/>
              </w:rPr>
              <w:t>数量</w:t>
            </w:r>
          </w:p>
        </w:tc>
        <w:tc>
          <w:tcPr>
            <w:tcW w:w="290" w:type="pct"/>
            <w:vMerge w:val="restart"/>
            <w:shd w:val="clear" w:color="auto" w:fill="auto"/>
            <w:vAlign w:val="center"/>
          </w:tcPr>
          <w:p w:rsidR="00D52E3F" w:rsidRPr="00546191" w:rsidRDefault="00D52E3F" w:rsidP="00F03730">
            <w:pPr>
              <w:spacing w:line="300" w:lineRule="exact"/>
              <w:jc w:val="center"/>
              <w:rPr>
                <w:rFonts w:ascii="方正书宋_GBK" w:eastAsia="方正书宋_GBK"/>
                <w:b/>
              </w:rPr>
            </w:pPr>
            <w:r w:rsidRPr="00546191">
              <w:rPr>
                <w:rFonts w:ascii="方正书宋_GBK" w:eastAsia="方正书宋_GBK" w:hint="eastAsia"/>
                <w:b/>
              </w:rPr>
              <w:t>单价</w:t>
            </w:r>
          </w:p>
        </w:tc>
        <w:tc>
          <w:tcPr>
            <w:tcW w:w="2298" w:type="pct"/>
            <w:gridSpan w:val="7"/>
            <w:shd w:val="clear" w:color="auto" w:fill="auto"/>
            <w:vAlign w:val="center"/>
          </w:tcPr>
          <w:p w:rsidR="00D52E3F" w:rsidRPr="00546191" w:rsidRDefault="00D52E3F" w:rsidP="00F03730">
            <w:pPr>
              <w:spacing w:line="300" w:lineRule="exact"/>
              <w:jc w:val="center"/>
              <w:rPr>
                <w:rFonts w:ascii="方正书宋_GBK" w:eastAsia="方正书宋_GBK"/>
                <w:b/>
              </w:rPr>
            </w:pPr>
            <w:r w:rsidRPr="00546191">
              <w:rPr>
                <w:rFonts w:ascii="方正书宋_GBK" w:eastAsia="方正书宋_GBK" w:hint="eastAsia"/>
                <w:b/>
              </w:rPr>
              <w:t>政府采购金额</w:t>
            </w:r>
          </w:p>
        </w:tc>
      </w:tr>
      <w:tr w:rsidR="00D52E3F" w:rsidRPr="00546191" w:rsidTr="00252F48">
        <w:trPr>
          <w:cantSplit/>
          <w:tblHeader/>
          <w:jc w:val="center"/>
        </w:trPr>
        <w:tc>
          <w:tcPr>
            <w:tcW w:w="840" w:type="pct"/>
            <w:vMerge w:val="restart"/>
            <w:shd w:val="clear" w:color="auto" w:fill="auto"/>
            <w:vAlign w:val="center"/>
          </w:tcPr>
          <w:p w:rsidR="00D52E3F" w:rsidRPr="00546191" w:rsidRDefault="00D52E3F" w:rsidP="00F03730">
            <w:pPr>
              <w:spacing w:line="300" w:lineRule="exact"/>
              <w:jc w:val="center"/>
              <w:rPr>
                <w:rFonts w:ascii="方正书宋_GBK" w:eastAsia="方正书宋_GBK"/>
                <w:b/>
              </w:rPr>
            </w:pPr>
            <w:r w:rsidRPr="00546191">
              <w:rPr>
                <w:rFonts w:ascii="方正书宋_GBK" w:eastAsia="方正书宋_GBK" w:hint="eastAsia"/>
                <w:b/>
              </w:rPr>
              <w:t>项目名称</w:t>
            </w:r>
          </w:p>
        </w:tc>
        <w:tc>
          <w:tcPr>
            <w:tcW w:w="377" w:type="pct"/>
            <w:vMerge w:val="restart"/>
            <w:shd w:val="clear" w:color="auto" w:fill="auto"/>
            <w:vAlign w:val="center"/>
          </w:tcPr>
          <w:p w:rsidR="00D52E3F" w:rsidRPr="00546191" w:rsidRDefault="00D52E3F" w:rsidP="00F03730">
            <w:pPr>
              <w:spacing w:line="300" w:lineRule="exact"/>
              <w:jc w:val="center"/>
              <w:rPr>
                <w:rFonts w:ascii="方正书宋_GBK" w:eastAsia="方正书宋_GBK"/>
                <w:b/>
              </w:rPr>
            </w:pPr>
            <w:r w:rsidRPr="00546191">
              <w:rPr>
                <w:rFonts w:ascii="方正书宋_GBK" w:eastAsia="方正书宋_GBK" w:hint="eastAsia"/>
                <w:b/>
              </w:rPr>
              <w:t>预算资金</w:t>
            </w:r>
          </w:p>
        </w:tc>
        <w:tc>
          <w:tcPr>
            <w:tcW w:w="334" w:type="pct"/>
            <w:vMerge/>
            <w:shd w:val="clear" w:color="auto" w:fill="auto"/>
            <w:vAlign w:val="center"/>
          </w:tcPr>
          <w:p w:rsidR="00D52E3F" w:rsidRPr="00546191" w:rsidRDefault="00D52E3F" w:rsidP="00F03730">
            <w:pPr>
              <w:spacing w:line="300" w:lineRule="exact"/>
              <w:jc w:val="left"/>
              <w:outlineLvl w:val="0"/>
            </w:pPr>
          </w:p>
        </w:tc>
        <w:tc>
          <w:tcPr>
            <w:tcW w:w="338" w:type="pct"/>
            <w:vMerge/>
            <w:shd w:val="clear" w:color="auto" w:fill="auto"/>
            <w:vAlign w:val="center"/>
          </w:tcPr>
          <w:p w:rsidR="00D52E3F" w:rsidRPr="00546191" w:rsidRDefault="00D52E3F" w:rsidP="00F03730">
            <w:pPr>
              <w:spacing w:line="300" w:lineRule="exact"/>
              <w:jc w:val="left"/>
              <w:outlineLvl w:val="0"/>
            </w:pPr>
          </w:p>
        </w:tc>
        <w:tc>
          <w:tcPr>
            <w:tcW w:w="261" w:type="pct"/>
            <w:vMerge/>
            <w:shd w:val="clear" w:color="auto" w:fill="auto"/>
            <w:vAlign w:val="center"/>
          </w:tcPr>
          <w:p w:rsidR="00D52E3F" w:rsidRPr="00546191" w:rsidRDefault="00D52E3F" w:rsidP="00F03730">
            <w:pPr>
              <w:spacing w:line="300" w:lineRule="exact"/>
              <w:jc w:val="left"/>
              <w:outlineLvl w:val="0"/>
            </w:pPr>
          </w:p>
        </w:tc>
        <w:tc>
          <w:tcPr>
            <w:tcW w:w="261" w:type="pct"/>
            <w:vMerge/>
            <w:shd w:val="clear" w:color="auto" w:fill="auto"/>
            <w:vAlign w:val="center"/>
          </w:tcPr>
          <w:p w:rsidR="00D52E3F" w:rsidRPr="00546191" w:rsidRDefault="00D52E3F" w:rsidP="00F03730">
            <w:pPr>
              <w:spacing w:line="300" w:lineRule="exact"/>
              <w:jc w:val="left"/>
              <w:outlineLvl w:val="0"/>
            </w:pPr>
          </w:p>
        </w:tc>
        <w:tc>
          <w:tcPr>
            <w:tcW w:w="290" w:type="pct"/>
            <w:vMerge/>
            <w:shd w:val="clear" w:color="auto" w:fill="auto"/>
            <w:vAlign w:val="center"/>
          </w:tcPr>
          <w:p w:rsidR="00D52E3F" w:rsidRPr="00546191" w:rsidRDefault="00D52E3F" w:rsidP="00F03730">
            <w:pPr>
              <w:spacing w:line="300" w:lineRule="exact"/>
              <w:jc w:val="left"/>
              <w:outlineLvl w:val="0"/>
            </w:pPr>
          </w:p>
        </w:tc>
        <w:tc>
          <w:tcPr>
            <w:tcW w:w="330" w:type="pct"/>
            <w:vMerge w:val="restart"/>
            <w:shd w:val="clear" w:color="auto" w:fill="auto"/>
            <w:vAlign w:val="center"/>
          </w:tcPr>
          <w:p w:rsidR="00D52E3F" w:rsidRPr="00546191" w:rsidRDefault="00D52E3F" w:rsidP="00F03730">
            <w:pPr>
              <w:spacing w:line="300" w:lineRule="exact"/>
              <w:jc w:val="center"/>
              <w:rPr>
                <w:rFonts w:ascii="方正书宋_GBK" w:eastAsia="方正书宋_GBK"/>
                <w:b/>
              </w:rPr>
            </w:pPr>
            <w:r w:rsidRPr="00546191">
              <w:rPr>
                <w:rFonts w:ascii="方正书宋_GBK" w:eastAsia="方正书宋_GBK" w:hint="eastAsia"/>
                <w:b/>
              </w:rPr>
              <w:t>总计</w:t>
            </w:r>
          </w:p>
        </w:tc>
        <w:tc>
          <w:tcPr>
            <w:tcW w:w="1651" w:type="pct"/>
            <w:gridSpan w:val="5"/>
            <w:shd w:val="clear" w:color="auto" w:fill="auto"/>
            <w:vAlign w:val="center"/>
          </w:tcPr>
          <w:p w:rsidR="00D52E3F" w:rsidRPr="00546191" w:rsidRDefault="00D52E3F" w:rsidP="00F03730">
            <w:pPr>
              <w:spacing w:line="300" w:lineRule="exact"/>
              <w:jc w:val="center"/>
              <w:rPr>
                <w:rFonts w:ascii="方正书宋_GBK" w:eastAsia="方正书宋_GBK"/>
                <w:b/>
              </w:rPr>
            </w:pPr>
            <w:r w:rsidRPr="00546191">
              <w:rPr>
                <w:rFonts w:ascii="方正书宋_GBK" w:eastAsia="方正书宋_GBK" w:hint="eastAsia"/>
                <w:b/>
              </w:rPr>
              <w:t>当年部门预算安排资金</w:t>
            </w:r>
          </w:p>
        </w:tc>
        <w:tc>
          <w:tcPr>
            <w:tcW w:w="317" w:type="pct"/>
            <w:vMerge w:val="restart"/>
            <w:shd w:val="clear" w:color="auto" w:fill="auto"/>
            <w:vAlign w:val="center"/>
          </w:tcPr>
          <w:p w:rsidR="00D52E3F" w:rsidRPr="00546191" w:rsidRDefault="00D52E3F" w:rsidP="00F03730">
            <w:pPr>
              <w:spacing w:line="300" w:lineRule="exact"/>
              <w:jc w:val="center"/>
              <w:rPr>
                <w:rFonts w:ascii="方正书宋_GBK" w:eastAsia="方正书宋_GBK"/>
                <w:b/>
              </w:rPr>
            </w:pPr>
            <w:r w:rsidRPr="00546191">
              <w:rPr>
                <w:rFonts w:ascii="方正书宋_GBK" w:eastAsia="方正书宋_GBK" w:hint="eastAsia"/>
                <w:b/>
              </w:rPr>
              <w:t>其他渠道资金</w:t>
            </w:r>
          </w:p>
        </w:tc>
      </w:tr>
      <w:tr w:rsidR="00D52E3F" w:rsidRPr="00546191" w:rsidTr="00252F48">
        <w:trPr>
          <w:cantSplit/>
          <w:tblHeader/>
          <w:jc w:val="center"/>
        </w:trPr>
        <w:tc>
          <w:tcPr>
            <w:tcW w:w="840" w:type="pct"/>
            <w:vMerge/>
            <w:shd w:val="clear" w:color="auto" w:fill="auto"/>
            <w:vAlign w:val="center"/>
          </w:tcPr>
          <w:p w:rsidR="00D52E3F" w:rsidRPr="00546191" w:rsidRDefault="00D52E3F" w:rsidP="00F03730">
            <w:pPr>
              <w:spacing w:line="300" w:lineRule="exact"/>
              <w:jc w:val="left"/>
              <w:outlineLvl w:val="0"/>
            </w:pPr>
          </w:p>
        </w:tc>
        <w:tc>
          <w:tcPr>
            <w:tcW w:w="377" w:type="pct"/>
            <w:vMerge/>
            <w:shd w:val="clear" w:color="auto" w:fill="auto"/>
            <w:vAlign w:val="center"/>
          </w:tcPr>
          <w:p w:rsidR="00D52E3F" w:rsidRPr="00546191" w:rsidRDefault="00D52E3F" w:rsidP="00F03730">
            <w:pPr>
              <w:spacing w:line="300" w:lineRule="exact"/>
              <w:jc w:val="left"/>
              <w:outlineLvl w:val="0"/>
            </w:pPr>
          </w:p>
        </w:tc>
        <w:tc>
          <w:tcPr>
            <w:tcW w:w="334" w:type="pct"/>
            <w:vMerge/>
            <w:shd w:val="clear" w:color="auto" w:fill="auto"/>
            <w:vAlign w:val="center"/>
          </w:tcPr>
          <w:p w:rsidR="00D52E3F" w:rsidRPr="00546191" w:rsidRDefault="00D52E3F" w:rsidP="00F03730">
            <w:pPr>
              <w:spacing w:line="300" w:lineRule="exact"/>
              <w:jc w:val="left"/>
              <w:outlineLvl w:val="0"/>
            </w:pPr>
          </w:p>
        </w:tc>
        <w:tc>
          <w:tcPr>
            <w:tcW w:w="338" w:type="pct"/>
            <w:vMerge/>
            <w:shd w:val="clear" w:color="auto" w:fill="auto"/>
            <w:vAlign w:val="center"/>
          </w:tcPr>
          <w:p w:rsidR="00D52E3F" w:rsidRPr="00546191" w:rsidRDefault="00D52E3F" w:rsidP="00F03730">
            <w:pPr>
              <w:spacing w:line="300" w:lineRule="exact"/>
              <w:jc w:val="left"/>
              <w:outlineLvl w:val="0"/>
            </w:pPr>
          </w:p>
        </w:tc>
        <w:tc>
          <w:tcPr>
            <w:tcW w:w="261" w:type="pct"/>
            <w:vMerge/>
            <w:shd w:val="clear" w:color="auto" w:fill="auto"/>
            <w:vAlign w:val="center"/>
          </w:tcPr>
          <w:p w:rsidR="00D52E3F" w:rsidRPr="00546191" w:rsidRDefault="00D52E3F" w:rsidP="00F03730">
            <w:pPr>
              <w:spacing w:line="300" w:lineRule="exact"/>
              <w:jc w:val="left"/>
              <w:outlineLvl w:val="0"/>
            </w:pPr>
          </w:p>
        </w:tc>
        <w:tc>
          <w:tcPr>
            <w:tcW w:w="261" w:type="pct"/>
            <w:vMerge/>
            <w:shd w:val="clear" w:color="auto" w:fill="auto"/>
            <w:vAlign w:val="center"/>
          </w:tcPr>
          <w:p w:rsidR="00D52E3F" w:rsidRPr="00546191" w:rsidRDefault="00D52E3F" w:rsidP="00F03730">
            <w:pPr>
              <w:spacing w:line="300" w:lineRule="exact"/>
              <w:jc w:val="left"/>
              <w:outlineLvl w:val="0"/>
            </w:pPr>
          </w:p>
        </w:tc>
        <w:tc>
          <w:tcPr>
            <w:tcW w:w="290" w:type="pct"/>
            <w:vMerge/>
            <w:shd w:val="clear" w:color="auto" w:fill="auto"/>
            <w:vAlign w:val="center"/>
          </w:tcPr>
          <w:p w:rsidR="00D52E3F" w:rsidRPr="00546191" w:rsidRDefault="00D52E3F" w:rsidP="00F03730">
            <w:pPr>
              <w:spacing w:line="300" w:lineRule="exact"/>
              <w:jc w:val="left"/>
              <w:outlineLvl w:val="0"/>
            </w:pPr>
          </w:p>
        </w:tc>
        <w:tc>
          <w:tcPr>
            <w:tcW w:w="330" w:type="pct"/>
            <w:vMerge/>
            <w:shd w:val="clear" w:color="auto" w:fill="auto"/>
            <w:vAlign w:val="center"/>
          </w:tcPr>
          <w:p w:rsidR="00D52E3F" w:rsidRPr="00546191" w:rsidRDefault="00D52E3F" w:rsidP="00F03730">
            <w:pPr>
              <w:spacing w:line="300" w:lineRule="exact"/>
              <w:jc w:val="left"/>
              <w:outlineLvl w:val="0"/>
            </w:pPr>
          </w:p>
        </w:tc>
        <w:tc>
          <w:tcPr>
            <w:tcW w:w="330" w:type="pct"/>
            <w:shd w:val="clear" w:color="auto" w:fill="auto"/>
            <w:vAlign w:val="center"/>
          </w:tcPr>
          <w:p w:rsidR="00D52E3F" w:rsidRPr="00546191" w:rsidRDefault="00D52E3F" w:rsidP="00F03730">
            <w:pPr>
              <w:spacing w:line="300" w:lineRule="exact"/>
              <w:jc w:val="center"/>
              <w:rPr>
                <w:rFonts w:ascii="方正书宋_GBK" w:eastAsia="方正书宋_GBK"/>
                <w:b/>
              </w:rPr>
            </w:pPr>
            <w:r w:rsidRPr="00546191">
              <w:rPr>
                <w:rFonts w:ascii="方正书宋_GBK" w:eastAsia="方正书宋_GBK" w:hint="eastAsia"/>
                <w:b/>
              </w:rPr>
              <w:t>合计</w:t>
            </w:r>
          </w:p>
        </w:tc>
        <w:tc>
          <w:tcPr>
            <w:tcW w:w="330" w:type="pct"/>
            <w:shd w:val="clear" w:color="auto" w:fill="auto"/>
            <w:vAlign w:val="center"/>
          </w:tcPr>
          <w:p w:rsidR="00D52E3F" w:rsidRPr="00546191" w:rsidRDefault="00D52E3F" w:rsidP="00F03730">
            <w:pPr>
              <w:spacing w:line="300" w:lineRule="exact"/>
              <w:jc w:val="center"/>
              <w:rPr>
                <w:rFonts w:ascii="方正书宋_GBK" w:eastAsia="方正书宋_GBK"/>
                <w:b/>
              </w:rPr>
            </w:pPr>
            <w:r w:rsidRPr="00546191">
              <w:rPr>
                <w:rFonts w:ascii="方正书宋_GBK" w:eastAsia="方正书宋_GBK" w:hint="eastAsia"/>
                <w:b/>
              </w:rPr>
              <w:t>一般公共预算拨款</w:t>
            </w:r>
          </w:p>
        </w:tc>
        <w:tc>
          <w:tcPr>
            <w:tcW w:w="330" w:type="pct"/>
            <w:shd w:val="clear" w:color="auto" w:fill="auto"/>
            <w:vAlign w:val="center"/>
          </w:tcPr>
          <w:p w:rsidR="00D52E3F" w:rsidRPr="00546191" w:rsidRDefault="00D52E3F" w:rsidP="00F03730">
            <w:pPr>
              <w:spacing w:line="300" w:lineRule="exact"/>
              <w:jc w:val="center"/>
              <w:rPr>
                <w:rFonts w:ascii="方正书宋_GBK" w:eastAsia="方正书宋_GBK"/>
                <w:b/>
              </w:rPr>
            </w:pPr>
            <w:r w:rsidRPr="00546191">
              <w:rPr>
                <w:rFonts w:ascii="方正书宋_GBK" w:eastAsia="方正书宋_GBK" w:hint="eastAsia"/>
                <w:b/>
              </w:rPr>
              <w:t>基金预算拨款</w:t>
            </w:r>
          </w:p>
        </w:tc>
        <w:tc>
          <w:tcPr>
            <w:tcW w:w="331" w:type="pct"/>
            <w:shd w:val="clear" w:color="auto" w:fill="auto"/>
            <w:vAlign w:val="center"/>
          </w:tcPr>
          <w:p w:rsidR="00D52E3F" w:rsidRPr="00546191" w:rsidRDefault="00D52E3F" w:rsidP="00F03730">
            <w:pPr>
              <w:spacing w:line="300" w:lineRule="exact"/>
              <w:jc w:val="center"/>
              <w:rPr>
                <w:rFonts w:ascii="方正书宋_GBK" w:eastAsia="方正书宋_GBK"/>
                <w:b/>
              </w:rPr>
            </w:pPr>
            <w:r w:rsidRPr="00546191">
              <w:rPr>
                <w:rFonts w:ascii="方正书宋_GBK" w:eastAsia="方正书宋_GBK" w:hint="eastAsia"/>
                <w:b/>
              </w:rPr>
              <w:t>财政专户核拨</w:t>
            </w:r>
          </w:p>
        </w:tc>
        <w:tc>
          <w:tcPr>
            <w:tcW w:w="331" w:type="pct"/>
            <w:shd w:val="clear" w:color="auto" w:fill="auto"/>
            <w:vAlign w:val="center"/>
          </w:tcPr>
          <w:p w:rsidR="00D52E3F" w:rsidRPr="00546191" w:rsidRDefault="00D52E3F" w:rsidP="00F03730">
            <w:pPr>
              <w:spacing w:line="300" w:lineRule="exact"/>
              <w:jc w:val="center"/>
              <w:rPr>
                <w:rFonts w:ascii="方正书宋_GBK" w:eastAsia="方正书宋_GBK"/>
                <w:b/>
              </w:rPr>
            </w:pPr>
            <w:r w:rsidRPr="00546191">
              <w:rPr>
                <w:rFonts w:ascii="方正书宋_GBK" w:eastAsia="方正书宋_GBK" w:hint="eastAsia"/>
                <w:b/>
              </w:rPr>
              <w:t>其他来源收入</w:t>
            </w:r>
          </w:p>
        </w:tc>
        <w:tc>
          <w:tcPr>
            <w:tcW w:w="317" w:type="pct"/>
            <w:vMerge/>
            <w:shd w:val="clear" w:color="auto" w:fill="auto"/>
            <w:vAlign w:val="center"/>
          </w:tcPr>
          <w:p w:rsidR="00D52E3F" w:rsidRPr="00546191" w:rsidRDefault="00D52E3F" w:rsidP="00F03730">
            <w:pPr>
              <w:spacing w:line="300" w:lineRule="exact"/>
              <w:jc w:val="left"/>
              <w:outlineLvl w:val="0"/>
            </w:pPr>
          </w:p>
        </w:tc>
      </w:tr>
      <w:tr w:rsidR="00D52E3F" w:rsidRPr="00546191" w:rsidTr="00252F48">
        <w:trPr>
          <w:cantSplit/>
          <w:jc w:val="center"/>
        </w:trPr>
        <w:tc>
          <w:tcPr>
            <w:tcW w:w="840" w:type="pct"/>
            <w:shd w:val="clear" w:color="auto" w:fill="auto"/>
            <w:vAlign w:val="center"/>
          </w:tcPr>
          <w:p w:rsidR="00D52E3F" w:rsidRPr="00546191" w:rsidRDefault="00D52E3F" w:rsidP="00F03730">
            <w:pPr>
              <w:spacing w:line="300" w:lineRule="exact"/>
              <w:jc w:val="center"/>
              <w:rPr>
                <w:rFonts w:ascii="方正书宋_GBK" w:eastAsia="方正书宋_GBK"/>
                <w:b/>
              </w:rPr>
            </w:pPr>
            <w:r w:rsidRPr="00546191">
              <w:rPr>
                <w:rFonts w:ascii="方正书宋_GBK" w:eastAsia="方正书宋_GBK" w:hint="eastAsia"/>
                <w:b/>
              </w:rPr>
              <w:t>合　计</w:t>
            </w:r>
          </w:p>
        </w:tc>
        <w:tc>
          <w:tcPr>
            <w:tcW w:w="377" w:type="pct"/>
            <w:shd w:val="clear" w:color="auto" w:fill="auto"/>
            <w:vAlign w:val="center"/>
          </w:tcPr>
          <w:p w:rsidR="00D52E3F" w:rsidRPr="00546191" w:rsidRDefault="00D52E3F" w:rsidP="00F03730">
            <w:pPr>
              <w:spacing w:line="300" w:lineRule="exact"/>
              <w:jc w:val="right"/>
              <w:rPr>
                <w:rFonts w:ascii="方正书宋_GBK" w:eastAsia="方正书宋_GBK"/>
                <w:b/>
              </w:rPr>
            </w:pPr>
          </w:p>
        </w:tc>
        <w:tc>
          <w:tcPr>
            <w:tcW w:w="334" w:type="pct"/>
            <w:shd w:val="clear" w:color="auto" w:fill="auto"/>
            <w:vAlign w:val="center"/>
          </w:tcPr>
          <w:p w:rsidR="00D52E3F" w:rsidRPr="00546191" w:rsidRDefault="00D52E3F" w:rsidP="00F03730">
            <w:pPr>
              <w:spacing w:line="300" w:lineRule="exact"/>
              <w:jc w:val="left"/>
              <w:rPr>
                <w:rFonts w:ascii="方正书宋_GBK" w:eastAsia="方正书宋_GBK"/>
                <w:b/>
              </w:rPr>
            </w:pPr>
          </w:p>
        </w:tc>
        <w:tc>
          <w:tcPr>
            <w:tcW w:w="338" w:type="pct"/>
            <w:shd w:val="clear" w:color="auto" w:fill="auto"/>
            <w:vAlign w:val="center"/>
          </w:tcPr>
          <w:p w:rsidR="00D52E3F" w:rsidRPr="00546191" w:rsidRDefault="00D52E3F" w:rsidP="00F03730">
            <w:pPr>
              <w:spacing w:line="300" w:lineRule="exact"/>
              <w:jc w:val="left"/>
              <w:rPr>
                <w:rFonts w:ascii="方正书宋_GBK" w:eastAsia="方正书宋_GBK"/>
                <w:b/>
              </w:rPr>
            </w:pPr>
          </w:p>
        </w:tc>
        <w:tc>
          <w:tcPr>
            <w:tcW w:w="261" w:type="pct"/>
            <w:shd w:val="clear" w:color="auto" w:fill="auto"/>
            <w:vAlign w:val="center"/>
          </w:tcPr>
          <w:p w:rsidR="00D52E3F" w:rsidRPr="00546191" w:rsidRDefault="00D52E3F" w:rsidP="00F03730">
            <w:pPr>
              <w:spacing w:line="300" w:lineRule="exact"/>
              <w:jc w:val="left"/>
              <w:rPr>
                <w:rFonts w:ascii="方正书宋_GBK" w:eastAsia="方正书宋_GBK"/>
                <w:b/>
              </w:rPr>
            </w:pPr>
          </w:p>
        </w:tc>
        <w:tc>
          <w:tcPr>
            <w:tcW w:w="261" w:type="pct"/>
            <w:shd w:val="clear" w:color="auto" w:fill="auto"/>
            <w:vAlign w:val="center"/>
          </w:tcPr>
          <w:p w:rsidR="00D52E3F" w:rsidRPr="00546191" w:rsidRDefault="00D52E3F" w:rsidP="00F03730">
            <w:pPr>
              <w:spacing w:line="300" w:lineRule="exact"/>
              <w:jc w:val="right"/>
              <w:rPr>
                <w:rFonts w:ascii="方正书宋_GBK" w:eastAsia="方正书宋_GBK"/>
                <w:b/>
              </w:rPr>
            </w:pPr>
          </w:p>
        </w:tc>
        <w:tc>
          <w:tcPr>
            <w:tcW w:w="290" w:type="pct"/>
            <w:shd w:val="clear" w:color="auto" w:fill="auto"/>
            <w:vAlign w:val="center"/>
          </w:tcPr>
          <w:p w:rsidR="00D52E3F" w:rsidRPr="00546191" w:rsidRDefault="00D52E3F" w:rsidP="00F03730">
            <w:pPr>
              <w:spacing w:line="300" w:lineRule="exact"/>
              <w:jc w:val="right"/>
              <w:rPr>
                <w:rFonts w:ascii="方正书宋_GBK" w:eastAsia="方正书宋_GBK"/>
                <w:b/>
              </w:rPr>
            </w:pP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b/>
              </w:rPr>
            </w:pPr>
            <w:r w:rsidRPr="00546191">
              <w:rPr>
                <w:rFonts w:ascii="方正书宋_GBK" w:eastAsia="方正书宋_GBK"/>
                <w:b/>
              </w:rPr>
              <w:t>1543.99</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b/>
              </w:rPr>
            </w:pPr>
            <w:r w:rsidRPr="00546191">
              <w:rPr>
                <w:rFonts w:ascii="方正书宋_GBK" w:eastAsia="方正书宋_GBK"/>
                <w:b/>
              </w:rPr>
              <w:t>1543.99</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b/>
              </w:rPr>
            </w:pPr>
            <w:r w:rsidRPr="00546191">
              <w:rPr>
                <w:rFonts w:ascii="方正书宋_GBK" w:eastAsia="方正书宋_GBK"/>
                <w:b/>
              </w:rPr>
              <w:t>1543.99</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b/>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b/>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b/>
              </w:rPr>
            </w:pPr>
          </w:p>
        </w:tc>
        <w:tc>
          <w:tcPr>
            <w:tcW w:w="317" w:type="pct"/>
            <w:shd w:val="clear" w:color="auto" w:fill="auto"/>
            <w:vAlign w:val="center"/>
          </w:tcPr>
          <w:p w:rsidR="00D52E3F" w:rsidRPr="00546191" w:rsidRDefault="00D52E3F" w:rsidP="00F03730">
            <w:pPr>
              <w:spacing w:line="300" w:lineRule="exact"/>
              <w:jc w:val="right"/>
              <w:rPr>
                <w:rFonts w:ascii="方正书宋_GBK" w:eastAsia="方正书宋_GBK"/>
                <w:b/>
              </w:rPr>
            </w:pPr>
          </w:p>
        </w:tc>
      </w:tr>
      <w:tr w:rsidR="00D52E3F" w:rsidRPr="00546191" w:rsidTr="00252F48">
        <w:trPr>
          <w:cantSplit/>
          <w:jc w:val="center"/>
        </w:trPr>
        <w:tc>
          <w:tcPr>
            <w:tcW w:w="840" w:type="pct"/>
            <w:shd w:val="clear" w:color="auto" w:fill="auto"/>
            <w:vAlign w:val="center"/>
          </w:tcPr>
          <w:p w:rsidR="00D52E3F" w:rsidRPr="00546191" w:rsidRDefault="00D52E3F" w:rsidP="00F03730">
            <w:pPr>
              <w:spacing w:line="300" w:lineRule="exact"/>
              <w:jc w:val="center"/>
              <w:rPr>
                <w:rFonts w:ascii="方正书宋_GBK" w:eastAsia="方正书宋_GBK"/>
                <w:b/>
              </w:rPr>
            </w:pPr>
            <w:r w:rsidRPr="00546191">
              <w:rPr>
                <w:rFonts w:ascii="方正书宋_GBK" w:eastAsia="方正书宋_GBK" w:hint="eastAsia"/>
                <w:b/>
              </w:rPr>
              <w:t>河北省审计厅（机关）小计</w:t>
            </w:r>
          </w:p>
        </w:tc>
        <w:tc>
          <w:tcPr>
            <w:tcW w:w="377" w:type="pct"/>
            <w:shd w:val="clear" w:color="auto" w:fill="auto"/>
            <w:vAlign w:val="center"/>
          </w:tcPr>
          <w:p w:rsidR="00D52E3F" w:rsidRPr="00546191" w:rsidRDefault="00D52E3F" w:rsidP="00F03730">
            <w:pPr>
              <w:spacing w:line="300" w:lineRule="exact"/>
              <w:jc w:val="right"/>
              <w:rPr>
                <w:rFonts w:ascii="方正书宋_GBK" w:eastAsia="方正书宋_GBK"/>
                <w:b/>
              </w:rPr>
            </w:pPr>
          </w:p>
        </w:tc>
        <w:tc>
          <w:tcPr>
            <w:tcW w:w="334" w:type="pct"/>
            <w:shd w:val="clear" w:color="auto" w:fill="auto"/>
            <w:vAlign w:val="center"/>
          </w:tcPr>
          <w:p w:rsidR="00D52E3F" w:rsidRPr="00546191" w:rsidRDefault="00D52E3F" w:rsidP="00F03730">
            <w:pPr>
              <w:spacing w:line="300" w:lineRule="exact"/>
              <w:jc w:val="left"/>
              <w:rPr>
                <w:rFonts w:ascii="方正书宋_GBK" w:eastAsia="方正书宋_GBK"/>
                <w:b/>
              </w:rPr>
            </w:pPr>
          </w:p>
        </w:tc>
        <w:tc>
          <w:tcPr>
            <w:tcW w:w="338" w:type="pct"/>
            <w:shd w:val="clear" w:color="auto" w:fill="auto"/>
            <w:vAlign w:val="center"/>
          </w:tcPr>
          <w:p w:rsidR="00D52E3F" w:rsidRPr="00546191" w:rsidRDefault="00D52E3F" w:rsidP="00F03730">
            <w:pPr>
              <w:spacing w:line="300" w:lineRule="exact"/>
              <w:jc w:val="left"/>
              <w:rPr>
                <w:rFonts w:ascii="方正书宋_GBK" w:eastAsia="方正书宋_GBK"/>
                <w:b/>
              </w:rPr>
            </w:pPr>
          </w:p>
        </w:tc>
        <w:tc>
          <w:tcPr>
            <w:tcW w:w="261" w:type="pct"/>
            <w:shd w:val="clear" w:color="auto" w:fill="auto"/>
            <w:vAlign w:val="center"/>
          </w:tcPr>
          <w:p w:rsidR="00D52E3F" w:rsidRPr="00546191" w:rsidRDefault="00D52E3F" w:rsidP="00F03730">
            <w:pPr>
              <w:spacing w:line="300" w:lineRule="exact"/>
              <w:jc w:val="left"/>
              <w:rPr>
                <w:rFonts w:ascii="方正书宋_GBK" w:eastAsia="方正书宋_GBK"/>
                <w:b/>
              </w:rPr>
            </w:pPr>
          </w:p>
        </w:tc>
        <w:tc>
          <w:tcPr>
            <w:tcW w:w="261" w:type="pct"/>
            <w:shd w:val="clear" w:color="auto" w:fill="auto"/>
            <w:vAlign w:val="center"/>
          </w:tcPr>
          <w:p w:rsidR="00D52E3F" w:rsidRPr="00546191" w:rsidRDefault="00D52E3F" w:rsidP="00F03730">
            <w:pPr>
              <w:spacing w:line="300" w:lineRule="exact"/>
              <w:jc w:val="right"/>
              <w:rPr>
                <w:rFonts w:ascii="方正书宋_GBK" w:eastAsia="方正书宋_GBK"/>
                <w:b/>
              </w:rPr>
            </w:pPr>
          </w:p>
        </w:tc>
        <w:tc>
          <w:tcPr>
            <w:tcW w:w="290" w:type="pct"/>
            <w:shd w:val="clear" w:color="auto" w:fill="auto"/>
            <w:vAlign w:val="center"/>
          </w:tcPr>
          <w:p w:rsidR="00D52E3F" w:rsidRPr="00546191" w:rsidRDefault="00D52E3F" w:rsidP="00F03730">
            <w:pPr>
              <w:spacing w:line="300" w:lineRule="exact"/>
              <w:jc w:val="right"/>
              <w:rPr>
                <w:rFonts w:ascii="方正书宋_GBK" w:eastAsia="方正书宋_GBK"/>
                <w:b/>
              </w:rPr>
            </w:pP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b/>
              </w:rPr>
            </w:pPr>
            <w:r w:rsidRPr="00546191">
              <w:rPr>
                <w:rFonts w:ascii="方正书宋_GBK" w:eastAsia="方正书宋_GBK"/>
                <w:b/>
              </w:rPr>
              <w:t>619.04</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b/>
              </w:rPr>
            </w:pPr>
            <w:r w:rsidRPr="00546191">
              <w:rPr>
                <w:rFonts w:ascii="方正书宋_GBK" w:eastAsia="方正书宋_GBK"/>
                <w:b/>
              </w:rPr>
              <w:t>619.04</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b/>
              </w:rPr>
            </w:pPr>
            <w:r w:rsidRPr="00546191">
              <w:rPr>
                <w:rFonts w:ascii="方正书宋_GBK" w:eastAsia="方正书宋_GBK"/>
                <w:b/>
              </w:rPr>
              <w:t>619.04</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b/>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b/>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b/>
              </w:rPr>
            </w:pPr>
          </w:p>
        </w:tc>
        <w:tc>
          <w:tcPr>
            <w:tcW w:w="317" w:type="pct"/>
            <w:shd w:val="clear" w:color="auto" w:fill="auto"/>
            <w:vAlign w:val="center"/>
          </w:tcPr>
          <w:p w:rsidR="00D52E3F" w:rsidRPr="00546191" w:rsidRDefault="00D52E3F" w:rsidP="00F03730">
            <w:pPr>
              <w:spacing w:line="300" w:lineRule="exact"/>
              <w:jc w:val="right"/>
              <w:rPr>
                <w:rFonts w:ascii="方正书宋_GBK" w:eastAsia="方正书宋_GBK"/>
                <w:b/>
              </w:rPr>
            </w:pPr>
          </w:p>
        </w:tc>
      </w:tr>
      <w:tr w:rsidR="00D52E3F" w:rsidRPr="00546191" w:rsidTr="00252F48">
        <w:trPr>
          <w:cantSplit/>
          <w:jc w:val="center"/>
        </w:trPr>
        <w:tc>
          <w:tcPr>
            <w:tcW w:w="840"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日常公用经费</w:t>
            </w:r>
          </w:p>
        </w:tc>
        <w:tc>
          <w:tcPr>
            <w:tcW w:w="377"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833.64</w:t>
            </w:r>
          </w:p>
        </w:tc>
        <w:tc>
          <w:tcPr>
            <w:tcW w:w="334"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办公消耗用品及类似物品</w:t>
            </w:r>
          </w:p>
        </w:tc>
        <w:tc>
          <w:tcPr>
            <w:tcW w:w="338"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rPr>
              <w:t>A09</w:t>
            </w:r>
          </w:p>
        </w:tc>
        <w:tc>
          <w:tcPr>
            <w:tcW w:w="261"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批</w:t>
            </w:r>
          </w:p>
        </w:tc>
        <w:tc>
          <w:tcPr>
            <w:tcW w:w="261"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1.00</w:t>
            </w:r>
          </w:p>
        </w:tc>
        <w:tc>
          <w:tcPr>
            <w:tcW w:w="29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10.00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10.00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10.00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10.00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17" w:type="pct"/>
            <w:shd w:val="clear" w:color="auto" w:fill="auto"/>
            <w:vAlign w:val="center"/>
          </w:tcPr>
          <w:p w:rsidR="00D52E3F" w:rsidRPr="00546191" w:rsidRDefault="00D52E3F" w:rsidP="00F03730">
            <w:pPr>
              <w:spacing w:line="300" w:lineRule="exact"/>
              <w:jc w:val="right"/>
              <w:rPr>
                <w:rFonts w:ascii="方正书宋_GBK" w:eastAsia="方正书宋_GBK"/>
              </w:rPr>
            </w:pPr>
          </w:p>
        </w:tc>
      </w:tr>
      <w:tr w:rsidR="00D52E3F" w:rsidRPr="00546191" w:rsidTr="00252F48">
        <w:trPr>
          <w:cantSplit/>
          <w:jc w:val="center"/>
        </w:trPr>
        <w:tc>
          <w:tcPr>
            <w:tcW w:w="840"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日常公用经费</w:t>
            </w:r>
          </w:p>
        </w:tc>
        <w:tc>
          <w:tcPr>
            <w:tcW w:w="377"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833.64</w:t>
            </w:r>
          </w:p>
        </w:tc>
        <w:tc>
          <w:tcPr>
            <w:tcW w:w="334"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印刷和出版</w:t>
            </w:r>
          </w:p>
        </w:tc>
        <w:tc>
          <w:tcPr>
            <w:tcW w:w="338"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rPr>
              <w:t>C0814</w:t>
            </w:r>
          </w:p>
        </w:tc>
        <w:tc>
          <w:tcPr>
            <w:tcW w:w="261"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批</w:t>
            </w:r>
          </w:p>
        </w:tc>
        <w:tc>
          <w:tcPr>
            <w:tcW w:w="261"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1.00</w:t>
            </w:r>
          </w:p>
        </w:tc>
        <w:tc>
          <w:tcPr>
            <w:tcW w:w="29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8.00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8.00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8.00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8.00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17" w:type="pct"/>
            <w:shd w:val="clear" w:color="auto" w:fill="auto"/>
            <w:vAlign w:val="center"/>
          </w:tcPr>
          <w:p w:rsidR="00D52E3F" w:rsidRPr="00546191" w:rsidRDefault="00D52E3F" w:rsidP="00F03730">
            <w:pPr>
              <w:spacing w:line="300" w:lineRule="exact"/>
              <w:jc w:val="right"/>
              <w:rPr>
                <w:rFonts w:ascii="方正书宋_GBK" w:eastAsia="方正书宋_GBK"/>
              </w:rPr>
            </w:pPr>
          </w:p>
        </w:tc>
      </w:tr>
      <w:tr w:rsidR="00D52E3F" w:rsidRPr="00546191" w:rsidTr="00252F48">
        <w:trPr>
          <w:cantSplit/>
          <w:jc w:val="center"/>
        </w:trPr>
        <w:tc>
          <w:tcPr>
            <w:tcW w:w="840"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日常公用经费</w:t>
            </w:r>
          </w:p>
        </w:tc>
        <w:tc>
          <w:tcPr>
            <w:tcW w:w="377"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833.64</w:t>
            </w:r>
          </w:p>
        </w:tc>
        <w:tc>
          <w:tcPr>
            <w:tcW w:w="334"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物业管理服务</w:t>
            </w:r>
          </w:p>
        </w:tc>
        <w:tc>
          <w:tcPr>
            <w:tcW w:w="338"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rPr>
              <w:t>C1204</w:t>
            </w:r>
          </w:p>
        </w:tc>
        <w:tc>
          <w:tcPr>
            <w:tcW w:w="261"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批</w:t>
            </w:r>
          </w:p>
        </w:tc>
        <w:tc>
          <w:tcPr>
            <w:tcW w:w="261"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1.00</w:t>
            </w:r>
          </w:p>
        </w:tc>
        <w:tc>
          <w:tcPr>
            <w:tcW w:w="29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52.00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52.00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52.00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52.00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17" w:type="pct"/>
            <w:shd w:val="clear" w:color="auto" w:fill="auto"/>
            <w:vAlign w:val="center"/>
          </w:tcPr>
          <w:p w:rsidR="00D52E3F" w:rsidRPr="00546191" w:rsidRDefault="00D52E3F" w:rsidP="00F03730">
            <w:pPr>
              <w:spacing w:line="300" w:lineRule="exact"/>
              <w:jc w:val="right"/>
              <w:rPr>
                <w:rFonts w:ascii="方正书宋_GBK" w:eastAsia="方正书宋_GBK"/>
              </w:rPr>
            </w:pPr>
          </w:p>
        </w:tc>
      </w:tr>
      <w:tr w:rsidR="00D52E3F" w:rsidRPr="00546191" w:rsidTr="00252F48">
        <w:trPr>
          <w:cantSplit/>
          <w:jc w:val="center"/>
        </w:trPr>
        <w:tc>
          <w:tcPr>
            <w:tcW w:w="840"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日常公用经费</w:t>
            </w:r>
          </w:p>
        </w:tc>
        <w:tc>
          <w:tcPr>
            <w:tcW w:w="377"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833.64</w:t>
            </w:r>
          </w:p>
        </w:tc>
        <w:tc>
          <w:tcPr>
            <w:tcW w:w="334"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石油制品</w:t>
            </w:r>
          </w:p>
        </w:tc>
        <w:tc>
          <w:tcPr>
            <w:tcW w:w="338"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rPr>
              <w:t>A1601</w:t>
            </w:r>
          </w:p>
        </w:tc>
        <w:tc>
          <w:tcPr>
            <w:tcW w:w="261"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批</w:t>
            </w:r>
          </w:p>
        </w:tc>
        <w:tc>
          <w:tcPr>
            <w:tcW w:w="261"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1.00</w:t>
            </w:r>
          </w:p>
        </w:tc>
        <w:tc>
          <w:tcPr>
            <w:tcW w:w="29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15.00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15.00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15.00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15.00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17" w:type="pct"/>
            <w:shd w:val="clear" w:color="auto" w:fill="auto"/>
            <w:vAlign w:val="center"/>
          </w:tcPr>
          <w:p w:rsidR="00D52E3F" w:rsidRPr="00546191" w:rsidRDefault="00D52E3F" w:rsidP="00F03730">
            <w:pPr>
              <w:spacing w:line="300" w:lineRule="exact"/>
              <w:jc w:val="right"/>
              <w:rPr>
                <w:rFonts w:ascii="方正书宋_GBK" w:eastAsia="方正书宋_GBK"/>
              </w:rPr>
            </w:pPr>
          </w:p>
        </w:tc>
      </w:tr>
      <w:tr w:rsidR="00D52E3F" w:rsidRPr="00546191" w:rsidTr="00252F48">
        <w:trPr>
          <w:cantSplit/>
          <w:jc w:val="center"/>
        </w:trPr>
        <w:tc>
          <w:tcPr>
            <w:tcW w:w="840"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日常公用经费</w:t>
            </w:r>
          </w:p>
        </w:tc>
        <w:tc>
          <w:tcPr>
            <w:tcW w:w="377"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833.64</w:t>
            </w:r>
          </w:p>
        </w:tc>
        <w:tc>
          <w:tcPr>
            <w:tcW w:w="334"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保险服务</w:t>
            </w:r>
          </w:p>
        </w:tc>
        <w:tc>
          <w:tcPr>
            <w:tcW w:w="338"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rPr>
              <w:t>C1504</w:t>
            </w:r>
          </w:p>
        </w:tc>
        <w:tc>
          <w:tcPr>
            <w:tcW w:w="261"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批</w:t>
            </w:r>
          </w:p>
        </w:tc>
        <w:tc>
          <w:tcPr>
            <w:tcW w:w="261"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1.00</w:t>
            </w:r>
          </w:p>
        </w:tc>
        <w:tc>
          <w:tcPr>
            <w:tcW w:w="29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6.25</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6.25</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6.25</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6.25</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17" w:type="pct"/>
            <w:shd w:val="clear" w:color="auto" w:fill="auto"/>
            <w:vAlign w:val="center"/>
          </w:tcPr>
          <w:p w:rsidR="00D52E3F" w:rsidRPr="00546191" w:rsidRDefault="00D52E3F" w:rsidP="00F03730">
            <w:pPr>
              <w:spacing w:line="300" w:lineRule="exact"/>
              <w:jc w:val="right"/>
              <w:rPr>
                <w:rFonts w:ascii="方正书宋_GBK" w:eastAsia="方正书宋_GBK"/>
              </w:rPr>
            </w:pPr>
          </w:p>
        </w:tc>
      </w:tr>
      <w:tr w:rsidR="00D52E3F" w:rsidRPr="00546191" w:rsidTr="00252F48">
        <w:trPr>
          <w:cantSplit/>
          <w:jc w:val="center"/>
        </w:trPr>
        <w:tc>
          <w:tcPr>
            <w:tcW w:w="840"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lastRenderedPageBreak/>
              <w:t>日常公用经费</w:t>
            </w:r>
          </w:p>
        </w:tc>
        <w:tc>
          <w:tcPr>
            <w:tcW w:w="377"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833.64</w:t>
            </w:r>
          </w:p>
        </w:tc>
        <w:tc>
          <w:tcPr>
            <w:tcW w:w="334"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车辆设备维修和保养服务</w:t>
            </w:r>
          </w:p>
        </w:tc>
        <w:tc>
          <w:tcPr>
            <w:tcW w:w="338"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rPr>
              <w:t>C0503</w:t>
            </w:r>
          </w:p>
        </w:tc>
        <w:tc>
          <w:tcPr>
            <w:tcW w:w="261"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批</w:t>
            </w:r>
          </w:p>
        </w:tc>
        <w:tc>
          <w:tcPr>
            <w:tcW w:w="261"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1.00</w:t>
            </w:r>
          </w:p>
        </w:tc>
        <w:tc>
          <w:tcPr>
            <w:tcW w:w="29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15.00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15.00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15.00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15.00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17" w:type="pct"/>
            <w:shd w:val="clear" w:color="auto" w:fill="auto"/>
            <w:vAlign w:val="center"/>
          </w:tcPr>
          <w:p w:rsidR="00D52E3F" w:rsidRPr="00546191" w:rsidRDefault="00D52E3F" w:rsidP="00F03730">
            <w:pPr>
              <w:spacing w:line="300" w:lineRule="exact"/>
              <w:jc w:val="right"/>
              <w:rPr>
                <w:rFonts w:ascii="方正书宋_GBK" w:eastAsia="方正书宋_GBK"/>
              </w:rPr>
            </w:pPr>
          </w:p>
        </w:tc>
      </w:tr>
      <w:tr w:rsidR="00D52E3F" w:rsidRPr="00546191" w:rsidTr="00252F48">
        <w:trPr>
          <w:cantSplit/>
          <w:jc w:val="center"/>
        </w:trPr>
        <w:tc>
          <w:tcPr>
            <w:tcW w:w="840"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日常公用经费</w:t>
            </w:r>
          </w:p>
        </w:tc>
        <w:tc>
          <w:tcPr>
            <w:tcW w:w="377"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833.64</w:t>
            </w:r>
          </w:p>
        </w:tc>
        <w:tc>
          <w:tcPr>
            <w:tcW w:w="334"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扫描仪</w:t>
            </w:r>
          </w:p>
        </w:tc>
        <w:tc>
          <w:tcPr>
            <w:tcW w:w="338"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rPr>
              <w:t>A0201060901</w:t>
            </w:r>
          </w:p>
        </w:tc>
        <w:tc>
          <w:tcPr>
            <w:tcW w:w="261"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台</w:t>
            </w:r>
          </w:p>
        </w:tc>
        <w:tc>
          <w:tcPr>
            <w:tcW w:w="261"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10.00</w:t>
            </w:r>
          </w:p>
        </w:tc>
        <w:tc>
          <w:tcPr>
            <w:tcW w:w="29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0.20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2.00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2.00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2.00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17" w:type="pct"/>
            <w:shd w:val="clear" w:color="auto" w:fill="auto"/>
            <w:vAlign w:val="center"/>
          </w:tcPr>
          <w:p w:rsidR="00D52E3F" w:rsidRPr="00546191" w:rsidRDefault="00D52E3F" w:rsidP="00F03730">
            <w:pPr>
              <w:spacing w:line="300" w:lineRule="exact"/>
              <w:jc w:val="right"/>
              <w:rPr>
                <w:rFonts w:ascii="方正书宋_GBK" w:eastAsia="方正书宋_GBK"/>
              </w:rPr>
            </w:pPr>
          </w:p>
        </w:tc>
      </w:tr>
      <w:tr w:rsidR="00D52E3F" w:rsidRPr="00546191" w:rsidTr="00252F48">
        <w:trPr>
          <w:cantSplit/>
          <w:jc w:val="center"/>
        </w:trPr>
        <w:tc>
          <w:tcPr>
            <w:tcW w:w="840"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日常公用经费</w:t>
            </w:r>
          </w:p>
        </w:tc>
        <w:tc>
          <w:tcPr>
            <w:tcW w:w="377"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833.64</w:t>
            </w:r>
          </w:p>
        </w:tc>
        <w:tc>
          <w:tcPr>
            <w:tcW w:w="334"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移动存储设备</w:t>
            </w:r>
          </w:p>
        </w:tc>
        <w:tc>
          <w:tcPr>
            <w:tcW w:w="338"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rPr>
              <w:t>A02010508</w:t>
            </w:r>
          </w:p>
        </w:tc>
        <w:tc>
          <w:tcPr>
            <w:tcW w:w="261"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个</w:t>
            </w:r>
          </w:p>
        </w:tc>
        <w:tc>
          <w:tcPr>
            <w:tcW w:w="261"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80.00</w:t>
            </w:r>
          </w:p>
        </w:tc>
        <w:tc>
          <w:tcPr>
            <w:tcW w:w="29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0.01</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0.80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0.80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0.80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17" w:type="pct"/>
            <w:shd w:val="clear" w:color="auto" w:fill="auto"/>
            <w:vAlign w:val="center"/>
          </w:tcPr>
          <w:p w:rsidR="00D52E3F" w:rsidRPr="00546191" w:rsidRDefault="00D52E3F" w:rsidP="00F03730">
            <w:pPr>
              <w:spacing w:line="300" w:lineRule="exact"/>
              <w:jc w:val="right"/>
              <w:rPr>
                <w:rFonts w:ascii="方正书宋_GBK" w:eastAsia="方正书宋_GBK"/>
              </w:rPr>
            </w:pPr>
          </w:p>
        </w:tc>
      </w:tr>
      <w:tr w:rsidR="00D52E3F" w:rsidRPr="00546191" w:rsidTr="00252F48">
        <w:trPr>
          <w:cantSplit/>
          <w:jc w:val="center"/>
        </w:trPr>
        <w:tc>
          <w:tcPr>
            <w:tcW w:w="840"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北京冬奥会（张家口赛区）工程项目跟踪审计工作经费</w:t>
            </w:r>
          </w:p>
        </w:tc>
        <w:tc>
          <w:tcPr>
            <w:tcW w:w="377"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240.00</w:t>
            </w:r>
          </w:p>
        </w:tc>
        <w:tc>
          <w:tcPr>
            <w:tcW w:w="334"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审计服务</w:t>
            </w:r>
          </w:p>
        </w:tc>
        <w:tc>
          <w:tcPr>
            <w:tcW w:w="338"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rPr>
              <w:t>C0803</w:t>
            </w:r>
          </w:p>
        </w:tc>
        <w:tc>
          <w:tcPr>
            <w:tcW w:w="261"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 xml:space="preserve">批 </w:t>
            </w:r>
          </w:p>
        </w:tc>
        <w:tc>
          <w:tcPr>
            <w:tcW w:w="261"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240.00</w:t>
            </w:r>
          </w:p>
        </w:tc>
        <w:tc>
          <w:tcPr>
            <w:tcW w:w="29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240.00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240.00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240.00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17" w:type="pct"/>
            <w:shd w:val="clear" w:color="auto" w:fill="auto"/>
            <w:vAlign w:val="center"/>
          </w:tcPr>
          <w:p w:rsidR="00D52E3F" w:rsidRPr="00546191" w:rsidRDefault="00D52E3F" w:rsidP="00F03730">
            <w:pPr>
              <w:spacing w:line="300" w:lineRule="exact"/>
              <w:jc w:val="right"/>
              <w:rPr>
                <w:rFonts w:ascii="方正书宋_GBK" w:eastAsia="方正书宋_GBK"/>
              </w:rPr>
            </w:pPr>
          </w:p>
        </w:tc>
      </w:tr>
      <w:tr w:rsidR="00D52E3F" w:rsidRPr="00546191" w:rsidTr="00252F48">
        <w:trPr>
          <w:cantSplit/>
          <w:jc w:val="center"/>
        </w:trPr>
        <w:tc>
          <w:tcPr>
            <w:tcW w:w="840"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专项资金审计工作经费</w:t>
            </w:r>
          </w:p>
        </w:tc>
        <w:tc>
          <w:tcPr>
            <w:tcW w:w="377"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710.00</w:t>
            </w:r>
          </w:p>
        </w:tc>
        <w:tc>
          <w:tcPr>
            <w:tcW w:w="334"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移动存储设备</w:t>
            </w:r>
          </w:p>
        </w:tc>
        <w:tc>
          <w:tcPr>
            <w:tcW w:w="338"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rPr>
              <w:t>A02010508</w:t>
            </w:r>
          </w:p>
        </w:tc>
        <w:tc>
          <w:tcPr>
            <w:tcW w:w="261"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个</w:t>
            </w:r>
          </w:p>
        </w:tc>
        <w:tc>
          <w:tcPr>
            <w:tcW w:w="261"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120.00</w:t>
            </w:r>
          </w:p>
        </w:tc>
        <w:tc>
          <w:tcPr>
            <w:tcW w:w="29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0.01</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1.20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1.20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1.20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17" w:type="pct"/>
            <w:shd w:val="clear" w:color="auto" w:fill="auto"/>
            <w:vAlign w:val="center"/>
          </w:tcPr>
          <w:p w:rsidR="00D52E3F" w:rsidRPr="00546191" w:rsidRDefault="00D52E3F" w:rsidP="00F03730">
            <w:pPr>
              <w:spacing w:line="300" w:lineRule="exact"/>
              <w:jc w:val="right"/>
              <w:rPr>
                <w:rFonts w:ascii="方正书宋_GBK" w:eastAsia="方正书宋_GBK"/>
              </w:rPr>
            </w:pPr>
          </w:p>
        </w:tc>
      </w:tr>
      <w:tr w:rsidR="00D52E3F" w:rsidRPr="00546191" w:rsidTr="00252F48">
        <w:trPr>
          <w:cantSplit/>
          <w:jc w:val="center"/>
        </w:trPr>
        <w:tc>
          <w:tcPr>
            <w:tcW w:w="840"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专项资金审计工作经费</w:t>
            </w:r>
          </w:p>
        </w:tc>
        <w:tc>
          <w:tcPr>
            <w:tcW w:w="377"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710.00</w:t>
            </w:r>
          </w:p>
        </w:tc>
        <w:tc>
          <w:tcPr>
            <w:tcW w:w="334"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扫描仪</w:t>
            </w:r>
          </w:p>
        </w:tc>
        <w:tc>
          <w:tcPr>
            <w:tcW w:w="338"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rPr>
              <w:t>A0201060901</w:t>
            </w:r>
          </w:p>
        </w:tc>
        <w:tc>
          <w:tcPr>
            <w:tcW w:w="261"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台</w:t>
            </w:r>
          </w:p>
        </w:tc>
        <w:tc>
          <w:tcPr>
            <w:tcW w:w="261"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11.00</w:t>
            </w:r>
          </w:p>
        </w:tc>
        <w:tc>
          <w:tcPr>
            <w:tcW w:w="29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0.20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2.20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2.20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2.20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17" w:type="pct"/>
            <w:shd w:val="clear" w:color="auto" w:fill="auto"/>
            <w:vAlign w:val="center"/>
          </w:tcPr>
          <w:p w:rsidR="00D52E3F" w:rsidRPr="00546191" w:rsidRDefault="00D52E3F" w:rsidP="00F03730">
            <w:pPr>
              <w:spacing w:line="300" w:lineRule="exact"/>
              <w:jc w:val="right"/>
              <w:rPr>
                <w:rFonts w:ascii="方正书宋_GBK" w:eastAsia="方正书宋_GBK"/>
              </w:rPr>
            </w:pPr>
          </w:p>
        </w:tc>
      </w:tr>
      <w:tr w:rsidR="00D52E3F" w:rsidRPr="00546191" w:rsidTr="00252F48">
        <w:trPr>
          <w:cantSplit/>
          <w:jc w:val="center"/>
        </w:trPr>
        <w:tc>
          <w:tcPr>
            <w:tcW w:w="840"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lastRenderedPageBreak/>
              <w:t>日常公用经费</w:t>
            </w:r>
          </w:p>
        </w:tc>
        <w:tc>
          <w:tcPr>
            <w:tcW w:w="377"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833.64</w:t>
            </w:r>
          </w:p>
        </w:tc>
        <w:tc>
          <w:tcPr>
            <w:tcW w:w="334"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车辆设备维修和保养服务</w:t>
            </w:r>
          </w:p>
        </w:tc>
        <w:tc>
          <w:tcPr>
            <w:tcW w:w="338"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rPr>
              <w:t>C0503</w:t>
            </w:r>
          </w:p>
        </w:tc>
        <w:tc>
          <w:tcPr>
            <w:tcW w:w="261"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批</w:t>
            </w:r>
          </w:p>
        </w:tc>
        <w:tc>
          <w:tcPr>
            <w:tcW w:w="261"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1.00</w:t>
            </w:r>
          </w:p>
        </w:tc>
        <w:tc>
          <w:tcPr>
            <w:tcW w:w="29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4.25</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4.25</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4.25</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4.25</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17" w:type="pct"/>
            <w:shd w:val="clear" w:color="auto" w:fill="auto"/>
            <w:vAlign w:val="center"/>
          </w:tcPr>
          <w:p w:rsidR="00D52E3F" w:rsidRPr="00546191" w:rsidRDefault="00D52E3F" w:rsidP="00F03730">
            <w:pPr>
              <w:spacing w:line="300" w:lineRule="exact"/>
              <w:jc w:val="right"/>
              <w:rPr>
                <w:rFonts w:ascii="方正书宋_GBK" w:eastAsia="方正书宋_GBK"/>
              </w:rPr>
            </w:pPr>
          </w:p>
        </w:tc>
      </w:tr>
      <w:tr w:rsidR="00D52E3F" w:rsidRPr="00546191" w:rsidTr="00252F48">
        <w:trPr>
          <w:cantSplit/>
          <w:jc w:val="center"/>
        </w:trPr>
        <w:tc>
          <w:tcPr>
            <w:tcW w:w="840"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日常公用经费</w:t>
            </w:r>
          </w:p>
        </w:tc>
        <w:tc>
          <w:tcPr>
            <w:tcW w:w="377"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833.64</w:t>
            </w:r>
          </w:p>
        </w:tc>
        <w:tc>
          <w:tcPr>
            <w:tcW w:w="334"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保险服务</w:t>
            </w:r>
          </w:p>
        </w:tc>
        <w:tc>
          <w:tcPr>
            <w:tcW w:w="338"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rPr>
              <w:t>C1504</w:t>
            </w:r>
          </w:p>
        </w:tc>
        <w:tc>
          <w:tcPr>
            <w:tcW w:w="261"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批</w:t>
            </w:r>
          </w:p>
        </w:tc>
        <w:tc>
          <w:tcPr>
            <w:tcW w:w="261"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1.00</w:t>
            </w:r>
          </w:p>
        </w:tc>
        <w:tc>
          <w:tcPr>
            <w:tcW w:w="29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17" w:type="pct"/>
            <w:shd w:val="clear" w:color="auto" w:fill="auto"/>
            <w:vAlign w:val="center"/>
          </w:tcPr>
          <w:p w:rsidR="00D52E3F" w:rsidRPr="00546191" w:rsidRDefault="00D52E3F" w:rsidP="00F03730">
            <w:pPr>
              <w:spacing w:line="300" w:lineRule="exact"/>
              <w:jc w:val="right"/>
              <w:rPr>
                <w:rFonts w:ascii="方正书宋_GBK" w:eastAsia="方正书宋_GBK"/>
              </w:rPr>
            </w:pPr>
          </w:p>
        </w:tc>
      </w:tr>
      <w:tr w:rsidR="00D52E3F" w:rsidRPr="00546191" w:rsidTr="00252F48">
        <w:trPr>
          <w:cantSplit/>
          <w:jc w:val="center"/>
        </w:trPr>
        <w:tc>
          <w:tcPr>
            <w:tcW w:w="840"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日常公用经费</w:t>
            </w:r>
          </w:p>
        </w:tc>
        <w:tc>
          <w:tcPr>
            <w:tcW w:w="377"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833.64</w:t>
            </w:r>
          </w:p>
        </w:tc>
        <w:tc>
          <w:tcPr>
            <w:tcW w:w="334"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石油制品</w:t>
            </w:r>
          </w:p>
        </w:tc>
        <w:tc>
          <w:tcPr>
            <w:tcW w:w="338"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rPr>
              <w:t>A1601</w:t>
            </w:r>
          </w:p>
        </w:tc>
        <w:tc>
          <w:tcPr>
            <w:tcW w:w="261"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批</w:t>
            </w:r>
          </w:p>
        </w:tc>
        <w:tc>
          <w:tcPr>
            <w:tcW w:w="261"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1.00</w:t>
            </w:r>
          </w:p>
        </w:tc>
        <w:tc>
          <w:tcPr>
            <w:tcW w:w="29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7.00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7.00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7.00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7.00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17" w:type="pct"/>
            <w:shd w:val="clear" w:color="auto" w:fill="auto"/>
            <w:vAlign w:val="center"/>
          </w:tcPr>
          <w:p w:rsidR="00D52E3F" w:rsidRPr="00546191" w:rsidRDefault="00D52E3F" w:rsidP="00F03730">
            <w:pPr>
              <w:spacing w:line="300" w:lineRule="exact"/>
              <w:jc w:val="right"/>
              <w:rPr>
                <w:rFonts w:ascii="方正书宋_GBK" w:eastAsia="方正书宋_GBK"/>
              </w:rPr>
            </w:pPr>
          </w:p>
        </w:tc>
      </w:tr>
      <w:tr w:rsidR="00D52E3F" w:rsidRPr="00546191" w:rsidTr="00252F48">
        <w:trPr>
          <w:cantSplit/>
          <w:jc w:val="center"/>
        </w:trPr>
        <w:tc>
          <w:tcPr>
            <w:tcW w:w="840"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领导干部经济责任审计工作经费</w:t>
            </w:r>
          </w:p>
        </w:tc>
        <w:tc>
          <w:tcPr>
            <w:tcW w:w="377"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210.00</w:t>
            </w:r>
          </w:p>
        </w:tc>
        <w:tc>
          <w:tcPr>
            <w:tcW w:w="334"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扫描仪</w:t>
            </w:r>
          </w:p>
        </w:tc>
        <w:tc>
          <w:tcPr>
            <w:tcW w:w="338"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rPr>
              <w:t>A0201060901</w:t>
            </w:r>
          </w:p>
        </w:tc>
        <w:tc>
          <w:tcPr>
            <w:tcW w:w="261"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个</w:t>
            </w:r>
          </w:p>
        </w:tc>
        <w:tc>
          <w:tcPr>
            <w:tcW w:w="261"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3.00</w:t>
            </w:r>
          </w:p>
        </w:tc>
        <w:tc>
          <w:tcPr>
            <w:tcW w:w="29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0.20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0.60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0.60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0.60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17" w:type="pct"/>
            <w:shd w:val="clear" w:color="auto" w:fill="auto"/>
            <w:vAlign w:val="center"/>
          </w:tcPr>
          <w:p w:rsidR="00D52E3F" w:rsidRPr="00546191" w:rsidRDefault="00D52E3F" w:rsidP="00F03730">
            <w:pPr>
              <w:spacing w:line="300" w:lineRule="exact"/>
              <w:jc w:val="right"/>
              <w:rPr>
                <w:rFonts w:ascii="方正书宋_GBK" w:eastAsia="方正书宋_GBK"/>
              </w:rPr>
            </w:pPr>
          </w:p>
        </w:tc>
      </w:tr>
      <w:tr w:rsidR="00D52E3F" w:rsidRPr="00546191" w:rsidTr="00252F48">
        <w:trPr>
          <w:cantSplit/>
          <w:jc w:val="center"/>
        </w:trPr>
        <w:tc>
          <w:tcPr>
            <w:tcW w:w="840"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领导干部经济责任审计工作经费</w:t>
            </w:r>
          </w:p>
        </w:tc>
        <w:tc>
          <w:tcPr>
            <w:tcW w:w="377"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210.00</w:t>
            </w:r>
          </w:p>
        </w:tc>
        <w:tc>
          <w:tcPr>
            <w:tcW w:w="334"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移动存储设备</w:t>
            </w:r>
          </w:p>
        </w:tc>
        <w:tc>
          <w:tcPr>
            <w:tcW w:w="338"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rPr>
              <w:t>A02010508</w:t>
            </w:r>
          </w:p>
        </w:tc>
        <w:tc>
          <w:tcPr>
            <w:tcW w:w="261"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个</w:t>
            </w:r>
          </w:p>
        </w:tc>
        <w:tc>
          <w:tcPr>
            <w:tcW w:w="261"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20.00</w:t>
            </w:r>
          </w:p>
        </w:tc>
        <w:tc>
          <w:tcPr>
            <w:tcW w:w="29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0.01</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0.20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0.20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0.20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17" w:type="pct"/>
            <w:shd w:val="clear" w:color="auto" w:fill="auto"/>
            <w:vAlign w:val="center"/>
          </w:tcPr>
          <w:p w:rsidR="00D52E3F" w:rsidRPr="00546191" w:rsidRDefault="00D52E3F" w:rsidP="00F03730">
            <w:pPr>
              <w:spacing w:line="300" w:lineRule="exact"/>
              <w:jc w:val="right"/>
              <w:rPr>
                <w:rFonts w:ascii="方正书宋_GBK" w:eastAsia="方正书宋_GBK"/>
              </w:rPr>
            </w:pPr>
          </w:p>
        </w:tc>
      </w:tr>
      <w:tr w:rsidR="00D52E3F" w:rsidRPr="00546191" w:rsidTr="00252F48">
        <w:trPr>
          <w:cantSplit/>
          <w:jc w:val="center"/>
        </w:trPr>
        <w:tc>
          <w:tcPr>
            <w:tcW w:w="840"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国有企业审计监督检查工作经费</w:t>
            </w:r>
          </w:p>
        </w:tc>
        <w:tc>
          <w:tcPr>
            <w:tcW w:w="377"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680.00</w:t>
            </w:r>
          </w:p>
        </w:tc>
        <w:tc>
          <w:tcPr>
            <w:tcW w:w="334"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打印设备</w:t>
            </w:r>
          </w:p>
        </w:tc>
        <w:tc>
          <w:tcPr>
            <w:tcW w:w="338"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rPr>
              <w:t>A02010601</w:t>
            </w:r>
          </w:p>
        </w:tc>
        <w:tc>
          <w:tcPr>
            <w:tcW w:w="261"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台</w:t>
            </w:r>
          </w:p>
        </w:tc>
        <w:tc>
          <w:tcPr>
            <w:tcW w:w="261"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5.00</w:t>
            </w:r>
          </w:p>
        </w:tc>
        <w:tc>
          <w:tcPr>
            <w:tcW w:w="29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0.24</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1.20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1.20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1.20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17" w:type="pct"/>
            <w:shd w:val="clear" w:color="auto" w:fill="auto"/>
            <w:vAlign w:val="center"/>
          </w:tcPr>
          <w:p w:rsidR="00D52E3F" w:rsidRPr="00546191" w:rsidRDefault="00D52E3F" w:rsidP="00F03730">
            <w:pPr>
              <w:spacing w:line="300" w:lineRule="exact"/>
              <w:jc w:val="right"/>
              <w:rPr>
                <w:rFonts w:ascii="方正书宋_GBK" w:eastAsia="方正书宋_GBK"/>
              </w:rPr>
            </w:pPr>
          </w:p>
        </w:tc>
      </w:tr>
      <w:tr w:rsidR="00D52E3F" w:rsidRPr="00546191" w:rsidTr="00252F48">
        <w:trPr>
          <w:cantSplit/>
          <w:jc w:val="center"/>
        </w:trPr>
        <w:tc>
          <w:tcPr>
            <w:tcW w:w="840"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国有企业审计监督检查工作经费</w:t>
            </w:r>
          </w:p>
        </w:tc>
        <w:tc>
          <w:tcPr>
            <w:tcW w:w="377"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680.00</w:t>
            </w:r>
          </w:p>
        </w:tc>
        <w:tc>
          <w:tcPr>
            <w:tcW w:w="334"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移动存储设备</w:t>
            </w:r>
          </w:p>
        </w:tc>
        <w:tc>
          <w:tcPr>
            <w:tcW w:w="338"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rPr>
              <w:t>A02010508</w:t>
            </w:r>
          </w:p>
        </w:tc>
        <w:tc>
          <w:tcPr>
            <w:tcW w:w="261"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个</w:t>
            </w:r>
          </w:p>
        </w:tc>
        <w:tc>
          <w:tcPr>
            <w:tcW w:w="261"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60.00</w:t>
            </w:r>
          </w:p>
        </w:tc>
        <w:tc>
          <w:tcPr>
            <w:tcW w:w="29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0.01</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0.60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0.60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0.60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17" w:type="pct"/>
            <w:shd w:val="clear" w:color="auto" w:fill="auto"/>
            <w:vAlign w:val="center"/>
          </w:tcPr>
          <w:p w:rsidR="00D52E3F" w:rsidRPr="00546191" w:rsidRDefault="00D52E3F" w:rsidP="00F03730">
            <w:pPr>
              <w:spacing w:line="300" w:lineRule="exact"/>
              <w:jc w:val="right"/>
              <w:rPr>
                <w:rFonts w:ascii="方正书宋_GBK" w:eastAsia="方正书宋_GBK"/>
              </w:rPr>
            </w:pPr>
          </w:p>
        </w:tc>
      </w:tr>
      <w:tr w:rsidR="00D52E3F" w:rsidRPr="00546191" w:rsidTr="00252F48">
        <w:trPr>
          <w:cantSplit/>
          <w:jc w:val="center"/>
        </w:trPr>
        <w:tc>
          <w:tcPr>
            <w:tcW w:w="840"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lastRenderedPageBreak/>
              <w:t>国有企业审计监督检查工作经费</w:t>
            </w:r>
          </w:p>
        </w:tc>
        <w:tc>
          <w:tcPr>
            <w:tcW w:w="377"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680.00</w:t>
            </w:r>
          </w:p>
        </w:tc>
        <w:tc>
          <w:tcPr>
            <w:tcW w:w="334"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扫描仪</w:t>
            </w:r>
          </w:p>
        </w:tc>
        <w:tc>
          <w:tcPr>
            <w:tcW w:w="338"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rPr>
              <w:t>A0201060901</w:t>
            </w:r>
          </w:p>
        </w:tc>
        <w:tc>
          <w:tcPr>
            <w:tcW w:w="261"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台</w:t>
            </w:r>
          </w:p>
        </w:tc>
        <w:tc>
          <w:tcPr>
            <w:tcW w:w="261"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13.00</w:t>
            </w:r>
          </w:p>
        </w:tc>
        <w:tc>
          <w:tcPr>
            <w:tcW w:w="29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0.20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2.60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2.60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2.60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17" w:type="pct"/>
            <w:shd w:val="clear" w:color="auto" w:fill="auto"/>
            <w:vAlign w:val="center"/>
          </w:tcPr>
          <w:p w:rsidR="00D52E3F" w:rsidRPr="00546191" w:rsidRDefault="00D52E3F" w:rsidP="00F03730">
            <w:pPr>
              <w:spacing w:line="300" w:lineRule="exact"/>
              <w:jc w:val="right"/>
              <w:rPr>
                <w:rFonts w:ascii="方正书宋_GBK" w:eastAsia="方正书宋_GBK"/>
              </w:rPr>
            </w:pPr>
          </w:p>
        </w:tc>
      </w:tr>
      <w:tr w:rsidR="00D52E3F" w:rsidRPr="00546191" w:rsidTr="00252F48">
        <w:trPr>
          <w:cantSplit/>
          <w:jc w:val="center"/>
        </w:trPr>
        <w:tc>
          <w:tcPr>
            <w:tcW w:w="840"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国有企业审计监督检查工作经费</w:t>
            </w:r>
          </w:p>
        </w:tc>
        <w:tc>
          <w:tcPr>
            <w:tcW w:w="377"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680.00</w:t>
            </w:r>
          </w:p>
        </w:tc>
        <w:tc>
          <w:tcPr>
            <w:tcW w:w="334"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审计服务</w:t>
            </w:r>
          </w:p>
        </w:tc>
        <w:tc>
          <w:tcPr>
            <w:tcW w:w="338"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rPr>
              <w:t>C0803</w:t>
            </w:r>
          </w:p>
        </w:tc>
        <w:tc>
          <w:tcPr>
            <w:tcW w:w="261"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批</w:t>
            </w:r>
          </w:p>
        </w:tc>
        <w:tc>
          <w:tcPr>
            <w:tcW w:w="261"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1.00</w:t>
            </w:r>
          </w:p>
        </w:tc>
        <w:tc>
          <w:tcPr>
            <w:tcW w:w="29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200.00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200.00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200.00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200.00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17" w:type="pct"/>
            <w:shd w:val="clear" w:color="auto" w:fill="auto"/>
            <w:vAlign w:val="center"/>
          </w:tcPr>
          <w:p w:rsidR="00D52E3F" w:rsidRPr="00546191" w:rsidRDefault="00D52E3F" w:rsidP="00F03730">
            <w:pPr>
              <w:spacing w:line="300" w:lineRule="exact"/>
              <w:jc w:val="right"/>
              <w:rPr>
                <w:rFonts w:ascii="方正书宋_GBK" w:eastAsia="方正书宋_GBK"/>
              </w:rPr>
            </w:pPr>
          </w:p>
        </w:tc>
      </w:tr>
      <w:tr w:rsidR="00D52E3F" w:rsidRPr="00546191" w:rsidTr="00252F48">
        <w:trPr>
          <w:cantSplit/>
          <w:jc w:val="center"/>
        </w:trPr>
        <w:tc>
          <w:tcPr>
            <w:tcW w:w="840"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财政收支审计工作经费</w:t>
            </w:r>
          </w:p>
        </w:tc>
        <w:tc>
          <w:tcPr>
            <w:tcW w:w="377"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280.00</w:t>
            </w:r>
          </w:p>
        </w:tc>
        <w:tc>
          <w:tcPr>
            <w:tcW w:w="334"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扫描仪</w:t>
            </w:r>
          </w:p>
        </w:tc>
        <w:tc>
          <w:tcPr>
            <w:tcW w:w="338"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rPr>
              <w:t>A0201060901</w:t>
            </w:r>
          </w:p>
        </w:tc>
        <w:tc>
          <w:tcPr>
            <w:tcW w:w="261"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台</w:t>
            </w:r>
          </w:p>
        </w:tc>
        <w:tc>
          <w:tcPr>
            <w:tcW w:w="261"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2.00</w:t>
            </w:r>
          </w:p>
        </w:tc>
        <w:tc>
          <w:tcPr>
            <w:tcW w:w="29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0.20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0.40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0.40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0.40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17" w:type="pct"/>
            <w:shd w:val="clear" w:color="auto" w:fill="auto"/>
            <w:vAlign w:val="center"/>
          </w:tcPr>
          <w:p w:rsidR="00D52E3F" w:rsidRPr="00546191" w:rsidRDefault="00D52E3F" w:rsidP="00F03730">
            <w:pPr>
              <w:spacing w:line="300" w:lineRule="exact"/>
              <w:jc w:val="right"/>
              <w:rPr>
                <w:rFonts w:ascii="方正书宋_GBK" w:eastAsia="方正书宋_GBK"/>
              </w:rPr>
            </w:pPr>
          </w:p>
        </w:tc>
      </w:tr>
      <w:tr w:rsidR="00D52E3F" w:rsidRPr="00546191" w:rsidTr="00252F48">
        <w:trPr>
          <w:cantSplit/>
          <w:jc w:val="center"/>
        </w:trPr>
        <w:tc>
          <w:tcPr>
            <w:tcW w:w="840"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财政收支审计工作经费</w:t>
            </w:r>
          </w:p>
        </w:tc>
        <w:tc>
          <w:tcPr>
            <w:tcW w:w="377"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280.00</w:t>
            </w:r>
          </w:p>
        </w:tc>
        <w:tc>
          <w:tcPr>
            <w:tcW w:w="334"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移动存储设备</w:t>
            </w:r>
          </w:p>
        </w:tc>
        <w:tc>
          <w:tcPr>
            <w:tcW w:w="338"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rPr>
              <w:t>A02010508</w:t>
            </w:r>
          </w:p>
        </w:tc>
        <w:tc>
          <w:tcPr>
            <w:tcW w:w="261"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个</w:t>
            </w:r>
          </w:p>
        </w:tc>
        <w:tc>
          <w:tcPr>
            <w:tcW w:w="261"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20.00</w:t>
            </w:r>
          </w:p>
        </w:tc>
        <w:tc>
          <w:tcPr>
            <w:tcW w:w="29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0.01</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0.20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0.20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0.20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17" w:type="pct"/>
            <w:shd w:val="clear" w:color="auto" w:fill="auto"/>
            <w:vAlign w:val="center"/>
          </w:tcPr>
          <w:p w:rsidR="00D52E3F" w:rsidRPr="00546191" w:rsidRDefault="00D52E3F" w:rsidP="00F03730">
            <w:pPr>
              <w:spacing w:line="300" w:lineRule="exact"/>
              <w:jc w:val="right"/>
              <w:rPr>
                <w:rFonts w:ascii="方正书宋_GBK" w:eastAsia="方正书宋_GBK"/>
              </w:rPr>
            </w:pPr>
          </w:p>
        </w:tc>
      </w:tr>
      <w:tr w:rsidR="00D52E3F" w:rsidRPr="00546191" w:rsidTr="00252F48">
        <w:trPr>
          <w:cantSplit/>
          <w:jc w:val="center"/>
        </w:trPr>
        <w:tc>
          <w:tcPr>
            <w:tcW w:w="840"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内部审计指导监督工作经费</w:t>
            </w:r>
          </w:p>
        </w:tc>
        <w:tc>
          <w:tcPr>
            <w:tcW w:w="377"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200.00</w:t>
            </w:r>
          </w:p>
        </w:tc>
        <w:tc>
          <w:tcPr>
            <w:tcW w:w="334"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打印设备</w:t>
            </w:r>
          </w:p>
        </w:tc>
        <w:tc>
          <w:tcPr>
            <w:tcW w:w="338"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rPr>
              <w:t>A02010601</w:t>
            </w:r>
          </w:p>
        </w:tc>
        <w:tc>
          <w:tcPr>
            <w:tcW w:w="261"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台</w:t>
            </w:r>
          </w:p>
        </w:tc>
        <w:tc>
          <w:tcPr>
            <w:tcW w:w="261"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1.00</w:t>
            </w:r>
          </w:p>
        </w:tc>
        <w:tc>
          <w:tcPr>
            <w:tcW w:w="29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0.24</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0.24</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0.24</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0.24</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17" w:type="pct"/>
            <w:shd w:val="clear" w:color="auto" w:fill="auto"/>
            <w:vAlign w:val="center"/>
          </w:tcPr>
          <w:p w:rsidR="00D52E3F" w:rsidRPr="00546191" w:rsidRDefault="00D52E3F" w:rsidP="00F03730">
            <w:pPr>
              <w:spacing w:line="300" w:lineRule="exact"/>
              <w:jc w:val="right"/>
              <w:rPr>
                <w:rFonts w:ascii="方正书宋_GBK" w:eastAsia="方正书宋_GBK"/>
              </w:rPr>
            </w:pPr>
          </w:p>
        </w:tc>
      </w:tr>
      <w:tr w:rsidR="00D52E3F" w:rsidRPr="00546191" w:rsidTr="00252F48">
        <w:trPr>
          <w:cantSplit/>
          <w:jc w:val="center"/>
        </w:trPr>
        <w:tc>
          <w:tcPr>
            <w:tcW w:w="840"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内部审计指导监督工作经费</w:t>
            </w:r>
          </w:p>
        </w:tc>
        <w:tc>
          <w:tcPr>
            <w:tcW w:w="377"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200.00</w:t>
            </w:r>
          </w:p>
        </w:tc>
        <w:tc>
          <w:tcPr>
            <w:tcW w:w="334"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扫描仪</w:t>
            </w:r>
          </w:p>
        </w:tc>
        <w:tc>
          <w:tcPr>
            <w:tcW w:w="338"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rPr>
              <w:t>A0201060901</w:t>
            </w:r>
          </w:p>
        </w:tc>
        <w:tc>
          <w:tcPr>
            <w:tcW w:w="261"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台</w:t>
            </w:r>
          </w:p>
        </w:tc>
        <w:tc>
          <w:tcPr>
            <w:tcW w:w="261"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1.00</w:t>
            </w:r>
          </w:p>
        </w:tc>
        <w:tc>
          <w:tcPr>
            <w:tcW w:w="29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0.20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0.20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0.20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0.20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17" w:type="pct"/>
            <w:shd w:val="clear" w:color="auto" w:fill="auto"/>
            <w:vAlign w:val="center"/>
          </w:tcPr>
          <w:p w:rsidR="00D52E3F" w:rsidRPr="00546191" w:rsidRDefault="00D52E3F" w:rsidP="00F03730">
            <w:pPr>
              <w:spacing w:line="300" w:lineRule="exact"/>
              <w:jc w:val="right"/>
              <w:rPr>
                <w:rFonts w:ascii="方正书宋_GBK" w:eastAsia="方正书宋_GBK"/>
              </w:rPr>
            </w:pPr>
          </w:p>
        </w:tc>
      </w:tr>
      <w:tr w:rsidR="00D52E3F" w:rsidRPr="00546191" w:rsidTr="00252F48">
        <w:trPr>
          <w:cantSplit/>
          <w:jc w:val="center"/>
        </w:trPr>
        <w:tc>
          <w:tcPr>
            <w:tcW w:w="840"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内部审计指导监督工作经费</w:t>
            </w:r>
          </w:p>
        </w:tc>
        <w:tc>
          <w:tcPr>
            <w:tcW w:w="377"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200.00</w:t>
            </w:r>
          </w:p>
        </w:tc>
        <w:tc>
          <w:tcPr>
            <w:tcW w:w="334"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移动存储设备</w:t>
            </w:r>
          </w:p>
        </w:tc>
        <w:tc>
          <w:tcPr>
            <w:tcW w:w="338"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rPr>
              <w:t>A02010508</w:t>
            </w:r>
          </w:p>
        </w:tc>
        <w:tc>
          <w:tcPr>
            <w:tcW w:w="261"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个</w:t>
            </w:r>
          </w:p>
        </w:tc>
        <w:tc>
          <w:tcPr>
            <w:tcW w:w="261"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10.00</w:t>
            </w:r>
          </w:p>
        </w:tc>
        <w:tc>
          <w:tcPr>
            <w:tcW w:w="29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0.01</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0.10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0.10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0.10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17" w:type="pct"/>
            <w:shd w:val="clear" w:color="auto" w:fill="auto"/>
            <w:vAlign w:val="center"/>
          </w:tcPr>
          <w:p w:rsidR="00D52E3F" w:rsidRPr="00546191" w:rsidRDefault="00D52E3F" w:rsidP="00F03730">
            <w:pPr>
              <w:spacing w:line="300" w:lineRule="exact"/>
              <w:jc w:val="right"/>
              <w:rPr>
                <w:rFonts w:ascii="方正书宋_GBK" w:eastAsia="方正书宋_GBK"/>
              </w:rPr>
            </w:pPr>
          </w:p>
        </w:tc>
      </w:tr>
      <w:tr w:rsidR="00D52E3F" w:rsidRPr="00546191" w:rsidTr="00252F48">
        <w:trPr>
          <w:cantSplit/>
          <w:jc w:val="center"/>
        </w:trPr>
        <w:tc>
          <w:tcPr>
            <w:tcW w:w="840"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内部审计指导监督工作经费</w:t>
            </w:r>
          </w:p>
        </w:tc>
        <w:tc>
          <w:tcPr>
            <w:tcW w:w="377"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200.00</w:t>
            </w:r>
          </w:p>
        </w:tc>
        <w:tc>
          <w:tcPr>
            <w:tcW w:w="334"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软件开发服务</w:t>
            </w:r>
          </w:p>
        </w:tc>
        <w:tc>
          <w:tcPr>
            <w:tcW w:w="338"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rPr>
              <w:t>C0201</w:t>
            </w:r>
          </w:p>
        </w:tc>
        <w:tc>
          <w:tcPr>
            <w:tcW w:w="261"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套</w:t>
            </w:r>
          </w:p>
        </w:tc>
        <w:tc>
          <w:tcPr>
            <w:tcW w:w="261"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1.00</w:t>
            </w:r>
          </w:p>
        </w:tc>
        <w:tc>
          <w:tcPr>
            <w:tcW w:w="29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48.00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48.00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48.00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48.00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17" w:type="pct"/>
            <w:shd w:val="clear" w:color="auto" w:fill="auto"/>
            <w:vAlign w:val="center"/>
          </w:tcPr>
          <w:p w:rsidR="00D52E3F" w:rsidRPr="00546191" w:rsidRDefault="00D52E3F" w:rsidP="00F03730">
            <w:pPr>
              <w:spacing w:line="300" w:lineRule="exact"/>
              <w:jc w:val="right"/>
              <w:rPr>
                <w:rFonts w:ascii="方正书宋_GBK" w:eastAsia="方正书宋_GBK"/>
              </w:rPr>
            </w:pPr>
          </w:p>
        </w:tc>
      </w:tr>
      <w:tr w:rsidR="00D52E3F" w:rsidRPr="00546191" w:rsidTr="00252F48">
        <w:trPr>
          <w:cantSplit/>
          <w:jc w:val="center"/>
        </w:trPr>
        <w:tc>
          <w:tcPr>
            <w:tcW w:w="840" w:type="pct"/>
            <w:shd w:val="clear" w:color="auto" w:fill="auto"/>
            <w:vAlign w:val="center"/>
          </w:tcPr>
          <w:p w:rsidR="00D52E3F" w:rsidRPr="00546191" w:rsidRDefault="00D52E3F" w:rsidP="00F03730">
            <w:pPr>
              <w:spacing w:line="300" w:lineRule="exact"/>
              <w:jc w:val="center"/>
              <w:rPr>
                <w:rFonts w:ascii="方正书宋_GBK" w:eastAsia="方正书宋_GBK"/>
                <w:b/>
              </w:rPr>
            </w:pPr>
            <w:r w:rsidRPr="00546191">
              <w:rPr>
                <w:rFonts w:ascii="方正书宋_GBK" w:eastAsia="方正书宋_GBK" w:hint="eastAsia"/>
                <w:b/>
              </w:rPr>
              <w:lastRenderedPageBreak/>
              <w:t>河北省审计系统教育中心小计</w:t>
            </w:r>
          </w:p>
        </w:tc>
        <w:tc>
          <w:tcPr>
            <w:tcW w:w="377" w:type="pct"/>
            <w:shd w:val="clear" w:color="auto" w:fill="auto"/>
            <w:vAlign w:val="center"/>
          </w:tcPr>
          <w:p w:rsidR="00D52E3F" w:rsidRPr="00546191" w:rsidRDefault="00D52E3F" w:rsidP="00F03730">
            <w:pPr>
              <w:spacing w:line="300" w:lineRule="exact"/>
              <w:jc w:val="right"/>
              <w:rPr>
                <w:rFonts w:ascii="方正书宋_GBK" w:eastAsia="方正书宋_GBK"/>
                <w:b/>
              </w:rPr>
            </w:pPr>
          </w:p>
        </w:tc>
        <w:tc>
          <w:tcPr>
            <w:tcW w:w="334" w:type="pct"/>
            <w:shd w:val="clear" w:color="auto" w:fill="auto"/>
            <w:vAlign w:val="center"/>
          </w:tcPr>
          <w:p w:rsidR="00D52E3F" w:rsidRPr="00546191" w:rsidRDefault="00D52E3F" w:rsidP="00F03730">
            <w:pPr>
              <w:spacing w:line="300" w:lineRule="exact"/>
              <w:jc w:val="left"/>
              <w:rPr>
                <w:rFonts w:ascii="方正书宋_GBK" w:eastAsia="方正书宋_GBK"/>
                <w:b/>
              </w:rPr>
            </w:pPr>
          </w:p>
        </w:tc>
        <w:tc>
          <w:tcPr>
            <w:tcW w:w="338" w:type="pct"/>
            <w:shd w:val="clear" w:color="auto" w:fill="auto"/>
            <w:vAlign w:val="center"/>
          </w:tcPr>
          <w:p w:rsidR="00D52E3F" w:rsidRPr="00546191" w:rsidRDefault="00D52E3F" w:rsidP="00F03730">
            <w:pPr>
              <w:spacing w:line="300" w:lineRule="exact"/>
              <w:jc w:val="left"/>
              <w:rPr>
                <w:rFonts w:ascii="方正书宋_GBK" w:eastAsia="方正书宋_GBK"/>
                <w:b/>
              </w:rPr>
            </w:pPr>
          </w:p>
        </w:tc>
        <w:tc>
          <w:tcPr>
            <w:tcW w:w="261" w:type="pct"/>
            <w:shd w:val="clear" w:color="auto" w:fill="auto"/>
            <w:vAlign w:val="center"/>
          </w:tcPr>
          <w:p w:rsidR="00D52E3F" w:rsidRPr="00546191" w:rsidRDefault="00D52E3F" w:rsidP="00F03730">
            <w:pPr>
              <w:spacing w:line="300" w:lineRule="exact"/>
              <w:jc w:val="left"/>
              <w:rPr>
                <w:rFonts w:ascii="方正书宋_GBK" w:eastAsia="方正书宋_GBK"/>
                <w:b/>
              </w:rPr>
            </w:pPr>
          </w:p>
        </w:tc>
        <w:tc>
          <w:tcPr>
            <w:tcW w:w="261" w:type="pct"/>
            <w:shd w:val="clear" w:color="auto" w:fill="auto"/>
            <w:vAlign w:val="center"/>
          </w:tcPr>
          <w:p w:rsidR="00D52E3F" w:rsidRPr="00546191" w:rsidRDefault="00D52E3F" w:rsidP="00F03730">
            <w:pPr>
              <w:spacing w:line="300" w:lineRule="exact"/>
              <w:jc w:val="right"/>
              <w:rPr>
                <w:rFonts w:ascii="方正书宋_GBK" w:eastAsia="方正书宋_GBK"/>
                <w:b/>
              </w:rPr>
            </w:pPr>
          </w:p>
        </w:tc>
        <w:tc>
          <w:tcPr>
            <w:tcW w:w="290" w:type="pct"/>
            <w:shd w:val="clear" w:color="auto" w:fill="auto"/>
            <w:vAlign w:val="center"/>
          </w:tcPr>
          <w:p w:rsidR="00D52E3F" w:rsidRPr="00546191" w:rsidRDefault="00D52E3F" w:rsidP="00F03730">
            <w:pPr>
              <w:spacing w:line="300" w:lineRule="exact"/>
              <w:jc w:val="right"/>
              <w:rPr>
                <w:rFonts w:ascii="方正书宋_GBK" w:eastAsia="方正书宋_GBK"/>
                <w:b/>
              </w:rPr>
            </w:pP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b/>
              </w:rPr>
            </w:pPr>
            <w:r w:rsidRPr="00546191">
              <w:rPr>
                <w:rFonts w:ascii="方正书宋_GBK" w:eastAsia="方正书宋_GBK"/>
                <w:b/>
              </w:rPr>
              <w:t>8.20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b/>
              </w:rPr>
            </w:pPr>
            <w:r w:rsidRPr="00546191">
              <w:rPr>
                <w:rFonts w:ascii="方正书宋_GBK" w:eastAsia="方正书宋_GBK"/>
                <w:b/>
              </w:rPr>
              <w:t>8.20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b/>
              </w:rPr>
            </w:pPr>
            <w:r w:rsidRPr="00546191">
              <w:rPr>
                <w:rFonts w:ascii="方正书宋_GBK" w:eastAsia="方正书宋_GBK"/>
                <w:b/>
              </w:rPr>
              <w:t>8.20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b/>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b/>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b/>
              </w:rPr>
            </w:pPr>
          </w:p>
        </w:tc>
        <w:tc>
          <w:tcPr>
            <w:tcW w:w="317" w:type="pct"/>
            <w:shd w:val="clear" w:color="auto" w:fill="auto"/>
            <w:vAlign w:val="center"/>
          </w:tcPr>
          <w:p w:rsidR="00D52E3F" w:rsidRPr="00546191" w:rsidRDefault="00D52E3F" w:rsidP="00F03730">
            <w:pPr>
              <w:spacing w:line="300" w:lineRule="exact"/>
              <w:jc w:val="right"/>
              <w:rPr>
                <w:rFonts w:ascii="方正书宋_GBK" w:eastAsia="方正书宋_GBK"/>
                <w:b/>
              </w:rPr>
            </w:pPr>
          </w:p>
        </w:tc>
      </w:tr>
      <w:tr w:rsidR="00D52E3F" w:rsidRPr="00546191" w:rsidTr="00252F48">
        <w:trPr>
          <w:cantSplit/>
          <w:jc w:val="center"/>
        </w:trPr>
        <w:tc>
          <w:tcPr>
            <w:tcW w:w="840"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日常公用经费</w:t>
            </w:r>
          </w:p>
        </w:tc>
        <w:tc>
          <w:tcPr>
            <w:tcW w:w="377"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61.01</w:t>
            </w:r>
          </w:p>
        </w:tc>
        <w:tc>
          <w:tcPr>
            <w:tcW w:w="334"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扫描仪</w:t>
            </w:r>
          </w:p>
        </w:tc>
        <w:tc>
          <w:tcPr>
            <w:tcW w:w="338"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rPr>
              <w:t>A0201060901</w:t>
            </w:r>
          </w:p>
        </w:tc>
        <w:tc>
          <w:tcPr>
            <w:tcW w:w="261"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台</w:t>
            </w:r>
          </w:p>
        </w:tc>
        <w:tc>
          <w:tcPr>
            <w:tcW w:w="261"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1.00</w:t>
            </w:r>
          </w:p>
        </w:tc>
        <w:tc>
          <w:tcPr>
            <w:tcW w:w="29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0.20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0.20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0.20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0.20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17" w:type="pct"/>
            <w:shd w:val="clear" w:color="auto" w:fill="auto"/>
            <w:vAlign w:val="center"/>
          </w:tcPr>
          <w:p w:rsidR="00D52E3F" w:rsidRPr="00546191" w:rsidRDefault="00D52E3F" w:rsidP="00F03730">
            <w:pPr>
              <w:spacing w:line="300" w:lineRule="exact"/>
              <w:jc w:val="right"/>
              <w:rPr>
                <w:rFonts w:ascii="方正书宋_GBK" w:eastAsia="方正书宋_GBK"/>
              </w:rPr>
            </w:pPr>
          </w:p>
        </w:tc>
      </w:tr>
      <w:tr w:rsidR="00D52E3F" w:rsidRPr="00546191" w:rsidTr="00252F48">
        <w:trPr>
          <w:cantSplit/>
          <w:jc w:val="center"/>
        </w:trPr>
        <w:tc>
          <w:tcPr>
            <w:tcW w:w="840"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日常公用经费</w:t>
            </w:r>
          </w:p>
        </w:tc>
        <w:tc>
          <w:tcPr>
            <w:tcW w:w="377"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61.01</w:t>
            </w:r>
          </w:p>
        </w:tc>
        <w:tc>
          <w:tcPr>
            <w:tcW w:w="334"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物业管理服务</w:t>
            </w:r>
          </w:p>
        </w:tc>
        <w:tc>
          <w:tcPr>
            <w:tcW w:w="338"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rPr>
              <w:t>C1204</w:t>
            </w:r>
          </w:p>
        </w:tc>
        <w:tc>
          <w:tcPr>
            <w:tcW w:w="261"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批</w:t>
            </w:r>
          </w:p>
        </w:tc>
        <w:tc>
          <w:tcPr>
            <w:tcW w:w="261"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1.00</w:t>
            </w:r>
          </w:p>
        </w:tc>
        <w:tc>
          <w:tcPr>
            <w:tcW w:w="29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8.00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8.00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8.00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8.00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17" w:type="pct"/>
            <w:shd w:val="clear" w:color="auto" w:fill="auto"/>
            <w:vAlign w:val="center"/>
          </w:tcPr>
          <w:p w:rsidR="00D52E3F" w:rsidRPr="00546191" w:rsidRDefault="00D52E3F" w:rsidP="00F03730">
            <w:pPr>
              <w:spacing w:line="300" w:lineRule="exact"/>
              <w:jc w:val="right"/>
              <w:rPr>
                <w:rFonts w:ascii="方正书宋_GBK" w:eastAsia="方正书宋_GBK"/>
              </w:rPr>
            </w:pPr>
          </w:p>
        </w:tc>
      </w:tr>
      <w:tr w:rsidR="00D52E3F" w:rsidRPr="00546191" w:rsidTr="00252F48">
        <w:trPr>
          <w:cantSplit/>
          <w:jc w:val="center"/>
        </w:trPr>
        <w:tc>
          <w:tcPr>
            <w:tcW w:w="840" w:type="pct"/>
            <w:shd w:val="clear" w:color="auto" w:fill="auto"/>
            <w:vAlign w:val="center"/>
          </w:tcPr>
          <w:p w:rsidR="00D52E3F" w:rsidRPr="00546191" w:rsidRDefault="00D52E3F" w:rsidP="00F03730">
            <w:pPr>
              <w:spacing w:line="300" w:lineRule="exact"/>
              <w:jc w:val="center"/>
              <w:rPr>
                <w:rFonts w:ascii="方正书宋_GBK" w:eastAsia="方正书宋_GBK"/>
                <w:b/>
              </w:rPr>
            </w:pPr>
            <w:r w:rsidRPr="00546191">
              <w:rPr>
                <w:rFonts w:ascii="方正书宋_GBK" w:eastAsia="方正书宋_GBK" w:hint="eastAsia"/>
                <w:b/>
              </w:rPr>
              <w:t>河北省审计厅计算机信息审计中心小计</w:t>
            </w:r>
          </w:p>
        </w:tc>
        <w:tc>
          <w:tcPr>
            <w:tcW w:w="377" w:type="pct"/>
            <w:shd w:val="clear" w:color="auto" w:fill="auto"/>
            <w:vAlign w:val="center"/>
          </w:tcPr>
          <w:p w:rsidR="00D52E3F" w:rsidRPr="00546191" w:rsidRDefault="00D52E3F" w:rsidP="00F03730">
            <w:pPr>
              <w:spacing w:line="300" w:lineRule="exact"/>
              <w:jc w:val="right"/>
              <w:rPr>
                <w:rFonts w:ascii="方正书宋_GBK" w:eastAsia="方正书宋_GBK"/>
                <w:b/>
              </w:rPr>
            </w:pPr>
          </w:p>
        </w:tc>
        <w:tc>
          <w:tcPr>
            <w:tcW w:w="334" w:type="pct"/>
            <w:shd w:val="clear" w:color="auto" w:fill="auto"/>
            <w:vAlign w:val="center"/>
          </w:tcPr>
          <w:p w:rsidR="00D52E3F" w:rsidRPr="00546191" w:rsidRDefault="00D52E3F" w:rsidP="00F03730">
            <w:pPr>
              <w:spacing w:line="300" w:lineRule="exact"/>
              <w:jc w:val="left"/>
              <w:rPr>
                <w:rFonts w:ascii="方正书宋_GBK" w:eastAsia="方正书宋_GBK"/>
                <w:b/>
              </w:rPr>
            </w:pPr>
          </w:p>
        </w:tc>
        <w:tc>
          <w:tcPr>
            <w:tcW w:w="338" w:type="pct"/>
            <w:shd w:val="clear" w:color="auto" w:fill="auto"/>
            <w:vAlign w:val="center"/>
          </w:tcPr>
          <w:p w:rsidR="00D52E3F" w:rsidRPr="00546191" w:rsidRDefault="00D52E3F" w:rsidP="00F03730">
            <w:pPr>
              <w:spacing w:line="300" w:lineRule="exact"/>
              <w:jc w:val="left"/>
              <w:rPr>
                <w:rFonts w:ascii="方正书宋_GBK" w:eastAsia="方正书宋_GBK"/>
                <w:b/>
              </w:rPr>
            </w:pPr>
          </w:p>
        </w:tc>
        <w:tc>
          <w:tcPr>
            <w:tcW w:w="261" w:type="pct"/>
            <w:shd w:val="clear" w:color="auto" w:fill="auto"/>
            <w:vAlign w:val="center"/>
          </w:tcPr>
          <w:p w:rsidR="00D52E3F" w:rsidRPr="00546191" w:rsidRDefault="00D52E3F" w:rsidP="00F03730">
            <w:pPr>
              <w:spacing w:line="300" w:lineRule="exact"/>
              <w:jc w:val="left"/>
              <w:rPr>
                <w:rFonts w:ascii="方正书宋_GBK" w:eastAsia="方正书宋_GBK"/>
                <w:b/>
              </w:rPr>
            </w:pPr>
          </w:p>
        </w:tc>
        <w:tc>
          <w:tcPr>
            <w:tcW w:w="261" w:type="pct"/>
            <w:shd w:val="clear" w:color="auto" w:fill="auto"/>
            <w:vAlign w:val="center"/>
          </w:tcPr>
          <w:p w:rsidR="00D52E3F" w:rsidRPr="00546191" w:rsidRDefault="00D52E3F" w:rsidP="00F03730">
            <w:pPr>
              <w:spacing w:line="300" w:lineRule="exact"/>
              <w:jc w:val="right"/>
              <w:rPr>
                <w:rFonts w:ascii="方正书宋_GBK" w:eastAsia="方正书宋_GBK"/>
                <w:b/>
              </w:rPr>
            </w:pPr>
          </w:p>
        </w:tc>
        <w:tc>
          <w:tcPr>
            <w:tcW w:w="290" w:type="pct"/>
            <w:shd w:val="clear" w:color="auto" w:fill="auto"/>
            <w:vAlign w:val="center"/>
          </w:tcPr>
          <w:p w:rsidR="00D52E3F" w:rsidRPr="00546191" w:rsidRDefault="00D52E3F" w:rsidP="00F03730">
            <w:pPr>
              <w:spacing w:line="300" w:lineRule="exact"/>
              <w:jc w:val="right"/>
              <w:rPr>
                <w:rFonts w:ascii="方正书宋_GBK" w:eastAsia="方正书宋_GBK"/>
                <w:b/>
              </w:rPr>
            </w:pP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b/>
              </w:rPr>
            </w:pPr>
            <w:r w:rsidRPr="00546191">
              <w:rPr>
                <w:rFonts w:ascii="方正书宋_GBK" w:eastAsia="方正书宋_GBK"/>
                <w:b/>
              </w:rPr>
              <w:t>881.25</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b/>
              </w:rPr>
            </w:pPr>
            <w:r w:rsidRPr="00546191">
              <w:rPr>
                <w:rFonts w:ascii="方正书宋_GBK" w:eastAsia="方正书宋_GBK"/>
                <w:b/>
              </w:rPr>
              <w:t>881.25</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b/>
              </w:rPr>
            </w:pPr>
            <w:r w:rsidRPr="00546191">
              <w:rPr>
                <w:rFonts w:ascii="方正书宋_GBK" w:eastAsia="方正书宋_GBK"/>
                <w:b/>
              </w:rPr>
              <w:t>881.25</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b/>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b/>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b/>
              </w:rPr>
            </w:pPr>
          </w:p>
        </w:tc>
        <w:tc>
          <w:tcPr>
            <w:tcW w:w="317" w:type="pct"/>
            <w:shd w:val="clear" w:color="auto" w:fill="auto"/>
            <w:vAlign w:val="center"/>
          </w:tcPr>
          <w:p w:rsidR="00D52E3F" w:rsidRPr="00546191" w:rsidRDefault="00D52E3F" w:rsidP="00F03730">
            <w:pPr>
              <w:spacing w:line="300" w:lineRule="exact"/>
              <w:jc w:val="right"/>
              <w:rPr>
                <w:rFonts w:ascii="方正书宋_GBK" w:eastAsia="方正书宋_GBK"/>
                <w:b/>
              </w:rPr>
            </w:pPr>
          </w:p>
        </w:tc>
      </w:tr>
      <w:tr w:rsidR="00D52E3F" w:rsidRPr="00546191" w:rsidTr="00252F48">
        <w:trPr>
          <w:cantSplit/>
          <w:jc w:val="center"/>
        </w:trPr>
        <w:tc>
          <w:tcPr>
            <w:tcW w:w="840"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日常公用经费</w:t>
            </w:r>
          </w:p>
        </w:tc>
        <w:tc>
          <w:tcPr>
            <w:tcW w:w="377"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89.35</w:t>
            </w:r>
          </w:p>
        </w:tc>
        <w:tc>
          <w:tcPr>
            <w:tcW w:w="334"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物业管理服务</w:t>
            </w:r>
          </w:p>
        </w:tc>
        <w:tc>
          <w:tcPr>
            <w:tcW w:w="338"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rPr>
              <w:t>C1204</w:t>
            </w:r>
          </w:p>
        </w:tc>
        <w:tc>
          <w:tcPr>
            <w:tcW w:w="261"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批</w:t>
            </w:r>
          </w:p>
        </w:tc>
        <w:tc>
          <w:tcPr>
            <w:tcW w:w="261"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1.00</w:t>
            </w:r>
          </w:p>
        </w:tc>
        <w:tc>
          <w:tcPr>
            <w:tcW w:w="29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8.00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8.00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8.00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8.00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17" w:type="pct"/>
            <w:shd w:val="clear" w:color="auto" w:fill="auto"/>
            <w:vAlign w:val="center"/>
          </w:tcPr>
          <w:p w:rsidR="00D52E3F" w:rsidRPr="00546191" w:rsidRDefault="00D52E3F" w:rsidP="00F03730">
            <w:pPr>
              <w:spacing w:line="300" w:lineRule="exact"/>
              <w:jc w:val="right"/>
              <w:rPr>
                <w:rFonts w:ascii="方正书宋_GBK" w:eastAsia="方正书宋_GBK"/>
              </w:rPr>
            </w:pPr>
          </w:p>
        </w:tc>
      </w:tr>
      <w:tr w:rsidR="00D52E3F" w:rsidRPr="00546191" w:rsidTr="00252F48">
        <w:trPr>
          <w:cantSplit/>
          <w:jc w:val="center"/>
        </w:trPr>
        <w:tc>
          <w:tcPr>
            <w:tcW w:w="840"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日常公用经费</w:t>
            </w:r>
          </w:p>
        </w:tc>
        <w:tc>
          <w:tcPr>
            <w:tcW w:w="377"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89.35</w:t>
            </w:r>
          </w:p>
        </w:tc>
        <w:tc>
          <w:tcPr>
            <w:tcW w:w="334"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办公消耗用品及类似物品</w:t>
            </w:r>
          </w:p>
        </w:tc>
        <w:tc>
          <w:tcPr>
            <w:tcW w:w="338"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rPr>
              <w:t>A09</w:t>
            </w:r>
          </w:p>
        </w:tc>
        <w:tc>
          <w:tcPr>
            <w:tcW w:w="261"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批</w:t>
            </w:r>
          </w:p>
        </w:tc>
        <w:tc>
          <w:tcPr>
            <w:tcW w:w="261"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1.00</w:t>
            </w:r>
          </w:p>
        </w:tc>
        <w:tc>
          <w:tcPr>
            <w:tcW w:w="29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17" w:type="pct"/>
            <w:shd w:val="clear" w:color="auto" w:fill="auto"/>
            <w:vAlign w:val="center"/>
          </w:tcPr>
          <w:p w:rsidR="00D52E3F" w:rsidRPr="00546191" w:rsidRDefault="00D52E3F" w:rsidP="00F03730">
            <w:pPr>
              <w:spacing w:line="300" w:lineRule="exact"/>
              <w:jc w:val="right"/>
              <w:rPr>
                <w:rFonts w:ascii="方正书宋_GBK" w:eastAsia="方正书宋_GBK"/>
              </w:rPr>
            </w:pPr>
          </w:p>
        </w:tc>
      </w:tr>
      <w:tr w:rsidR="00D52E3F" w:rsidRPr="00546191" w:rsidTr="00252F48">
        <w:trPr>
          <w:cantSplit/>
          <w:jc w:val="center"/>
        </w:trPr>
        <w:tc>
          <w:tcPr>
            <w:tcW w:w="840"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日常公用经费</w:t>
            </w:r>
          </w:p>
        </w:tc>
        <w:tc>
          <w:tcPr>
            <w:tcW w:w="377"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89.35</w:t>
            </w:r>
          </w:p>
        </w:tc>
        <w:tc>
          <w:tcPr>
            <w:tcW w:w="334"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打印设备</w:t>
            </w:r>
          </w:p>
        </w:tc>
        <w:tc>
          <w:tcPr>
            <w:tcW w:w="338"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rPr>
              <w:t>A02010601</w:t>
            </w:r>
          </w:p>
        </w:tc>
        <w:tc>
          <w:tcPr>
            <w:tcW w:w="261"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台</w:t>
            </w:r>
          </w:p>
        </w:tc>
        <w:tc>
          <w:tcPr>
            <w:tcW w:w="261"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1.00</w:t>
            </w:r>
          </w:p>
        </w:tc>
        <w:tc>
          <w:tcPr>
            <w:tcW w:w="29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0.65</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0.65</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0.65</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0.65</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17" w:type="pct"/>
            <w:shd w:val="clear" w:color="auto" w:fill="auto"/>
            <w:vAlign w:val="center"/>
          </w:tcPr>
          <w:p w:rsidR="00D52E3F" w:rsidRPr="00546191" w:rsidRDefault="00D52E3F" w:rsidP="00F03730">
            <w:pPr>
              <w:spacing w:line="300" w:lineRule="exact"/>
              <w:jc w:val="right"/>
              <w:rPr>
                <w:rFonts w:ascii="方正书宋_GBK" w:eastAsia="方正书宋_GBK"/>
              </w:rPr>
            </w:pPr>
          </w:p>
        </w:tc>
      </w:tr>
      <w:tr w:rsidR="00D52E3F" w:rsidRPr="00546191" w:rsidTr="00252F48">
        <w:trPr>
          <w:cantSplit/>
          <w:jc w:val="center"/>
        </w:trPr>
        <w:tc>
          <w:tcPr>
            <w:tcW w:w="840"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lastRenderedPageBreak/>
              <w:t>日常公用经费</w:t>
            </w:r>
          </w:p>
        </w:tc>
        <w:tc>
          <w:tcPr>
            <w:tcW w:w="377"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89.35</w:t>
            </w:r>
          </w:p>
        </w:tc>
        <w:tc>
          <w:tcPr>
            <w:tcW w:w="334"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打印设备</w:t>
            </w:r>
          </w:p>
        </w:tc>
        <w:tc>
          <w:tcPr>
            <w:tcW w:w="338"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rPr>
              <w:t>A02010601</w:t>
            </w:r>
          </w:p>
        </w:tc>
        <w:tc>
          <w:tcPr>
            <w:tcW w:w="261"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台</w:t>
            </w:r>
          </w:p>
        </w:tc>
        <w:tc>
          <w:tcPr>
            <w:tcW w:w="261"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1.00</w:t>
            </w:r>
          </w:p>
        </w:tc>
        <w:tc>
          <w:tcPr>
            <w:tcW w:w="29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0.20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0.20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0.20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0.20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17" w:type="pct"/>
            <w:shd w:val="clear" w:color="auto" w:fill="auto"/>
            <w:vAlign w:val="center"/>
          </w:tcPr>
          <w:p w:rsidR="00D52E3F" w:rsidRPr="00546191" w:rsidRDefault="00D52E3F" w:rsidP="00F03730">
            <w:pPr>
              <w:spacing w:line="300" w:lineRule="exact"/>
              <w:jc w:val="right"/>
              <w:rPr>
                <w:rFonts w:ascii="方正书宋_GBK" w:eastAsia="方正书宋_GBK"/>
              </w:rPr>
            </w:pPr>
          </w:p>
        </w:tc>
      </w:tr>
      <w:tr w:rsidR="00D52E3F" w:rsidRPr="00546191" w:rsidTr="00252F48">
        <w:trPr>
          <w:cantSplit/>
          <w:jc w:val="center"/>
        </w:trPr>
        <w:tc>
          <w:tcPr>
            <w:tcW w:w="840"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日常公用经费</w:t>
            </w:r>
          </w:p>
        </w:tc>
        <w:tc>
          <w:tcPr>
            <w:tcW w:w="377"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89.35</w:t>
            </w:r>
          </w:p>
        </w:tc>
        <w:tc>
          <w:tcPr>
            <w:tcW w:w="334"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扫描仪</w:t>
            </w:r>
          </w:p>
        </w:tc>
        <w:tc>
          <w:tcPr>
            <w:tcW w:w="338"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rPr>
              <w:t>A0201060901</w:t>
            </w:r>
          </w:p>
        </w:tc>
        <w:tc>
          <w:tcPr>
            <w:tcW w:w="261"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台</w:t>
            </w:r>
          </w:p>
        </w:tc>
        <w:tc>
          <w:tcPr>
            <w:tcW w:w="261"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2.00</w:t>
            </w:r>
          </w:p>
        </w:tc>
        <w:tc>
          <w:tcPr>
            <w:tcW w:w="29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0.20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0.40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0.40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0.40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17" w:type="pct"/>
            <w:shd w:val="clear" w:color="auto" w:fill="auto"/>
            <w:vAlign w:val="center"/>
          </w:tcPr>
          <w:p w:rsidR="00D52E3F" w:rsidRPr="00546191" w:rsidRDefault="00D52E3F" w:rsidP="00F03730">
            <w:pPr>
              <w:spacing w:line="300" w:lineRule="exact"/>
              <w:jc w:val="right"/>
              <w:rPr>
                <w:rFonts w:ascii="方正书宋_GBK" w:eastAsia="方正书宋_GBK"/>
              </w:rPr>
            </w:pPr>
          </w:p>
        </w:tc>
      </w:tr>
      <w:tr w:rsidR="00D52E3F" w:rsidRPr="00546191" w:rsidTr="00252F48">
        <w:trPr>
          <w:cantSplit/>
          <w:jc w:val="center"/>
        </w:trPr>
        <w:tc>
          <w:tcPr>
            <w:tcW w:w="840"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审计信息化建设及运维经费</w:t>
            </w:r>
          </w:p>
        </w:tc>
        <w:tc>
          <w:tcPr>
            <w:tcW w:w="377"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356.00</w:t>
            </w:r>
          </w:p>
        </w:tc>
        <w:tc>
          <w:tcPr>
            <w:tcW w:w="334"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运行维护服务</w:t>
            </w:r>
          </w:p>
        </w:tc>
        <w:tc>
          <w:tcPr>
            <w:tcW w:w="338"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rPr>
              <w:t>C0206</w:t>
            </w:r>
          </w:p>
        </w:tc>
        <w:tc>
          <w:tcPr>
            <w:tcW w:w="261" w:type="pct"/>
            <w:shd w:val="clear" w:color="auto" w:fill="auto"/>
            <w:vAlign w:val="center"/>
          </w:tcPr>
          <w:p w:rsidR="00D52E3F" w:rsidRPr="00546191" w:rsidRDefault="00D52E3F" w:rsidP="00F03730">
            <w:pPr>
              <w:spacing w:line="300" w:lineRule="exact"/>
              <w:jc w:val="left"/>
              <w:rPr>
                <w:rFonts w:ascii="方正书宋_GBK" w:eastAsia="方正书宋_GBK"/>
              </w:rPr>
            </w:pPr>
          </w:p>
        </w:tc>
        <w:tc>
          <w:tcPr>
            <w:tcW w:w="261"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1.00</w:t>
            </w:r>
          </w:p>
        </w:tc>
        <w:tc>
          <w:tcPr>
            <w:tcW w:w="29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102.00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102.00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102.00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102.00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17" w:type="pct"/>
            <w:shd w:val="clear" w:color="auto" w:fill="auto"/>
            <w:vAlign w:val="center"/>
          </w:tcPr>
          <w:p w:rsidR="00D52E3F" w:rsidRPr="00546191" w:rsidRDefault="00D52E3F" w:rsidP="00F03730">
            <w:pPr>
              <w:spacing w:line="300" w:lineRule="exact"/>
              <w:jc w:val="right"/>
              <w:rPr>
                <w:rFonts w:ascii="方正书宋_GBK" w:eastAsia="方正书宋_GBK"/>
              </w:rPr>
            </w:pPr>
          </w:p>
        </w:tc>
      </w:tr>
      <w:tr w:rsidR="00D52E3F" w:rsidRPr="00546191" w:rsidTr="00252F48">
        <w:trPr>
          <w:cantSplit/>
          <w:jc w:val="center"/>
        </w:trPr>
        <w:tc>
          <w:tcPr>
            <w:tcW w:w="840"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审计信息化建设及运维经费</w:t>
            </w:r>
          </w:p>
        </w:tc>
        <w:tc>
          <w:tcPr>
            <w:tcW w:w="377"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356.00</w:t>
            </w:r>
          </w:p>
        </w:tc>
        <w:tc>
          <w:tcPr>
            <w:tcW w:w="334"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运行维护服务</w:t>
            </w:r>
          </w:p>
        </w:tc>
        <w:tc>
          <w:tcPr>
            <w:tcW w:w="338"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rPr>
              <w:t>C0206</w:t>
            </w:r>
          </w:p>
        </w:tc>
        <w:tc>
          <w:tcPr>
            <w:tcW w:w="261" w:type="pct"/>
            <w:shd w:val="clear" w:color="auto" w:fill="auto"/>
            <w:vAlign w:val="center"/>
          </w:tcPr>
          <w:p w:rsidR="00D52E3F" w:rsidRPr="00546191" w:rsidRDefault="00D52E3F" w:rsidP="00F03730">
            <w:pPr>
              <w:spacing w:line="300" w:lineRule="exact"/>
              <w:jc w:val="left"/>
              <w:rPr>
                <w:rFonts w:ascii="方正书宋_GBK" w:eastAsia="方正书宋_GBK"/>
              </w:rPr>
            </w:pPr>
          </w:p>
        </w:tc>
        <w:tc>
          <w:tcPr>
            <w:tcW w:w="261"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1.00</w:t>
            </w:r>
          </w:p>
        </w:tc>
        <w:tc>
          <w:tcPr>
            <w:tcW w:w="29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40.00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40.00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40.00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40.00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17" w:type="pct"/>
            <w:shd w:val="clear" w:color="auto" w:fill="auto"/>
            <w:vAlign w:val="center"/>
          </w:tcPr>
          <w:p w:rsidR="00D52E3F" w:rsidRPr="00546191" w:rsidRDefault="00D52E3F" w:rsidP="00F03730">
            <w:pPr>
              <w:spacing w:line="300" w:lineRule="exact"/>
              <w:jc w:val="right"/>
              <w:rPr>
                <w:rFonts w:ascii="方正书宋_GBK" w:eastAsia="方正书宋_GBK"/>
              </w:rPr>
            </w:pPr>
          </w:p>
        </w:tc>
      </w:tr>
      <w:tr w:rsidR="00D52E3F" w:rsidRPr="00546191" w:rsidTr="00252F48">
        <w:trPr>
          <w:cantSplit/>
          <w:jc w:val="center"/>
        </w:trPr>
        <w:tc>
          <w:tcPr>
            <w:tcW w:w="840"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审计信息化建设及运维经费</w:t>
            </w:r>
          </w:p>
        </w:tc>
        <w:tc>
          <w:tcPr>
            <w:tcW w:w="377"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356.00</w:t>
            </w:r>
          </w:p>
        </w:tc>
        <w:tc>
          <w:tcPr>
            <w:tcW w:w="334"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其他服务</w:t>
            </w:r>
          </w:p>
        </w:tc>
        <w:tc>
          <w:tcPr>
            <w:tcW w:w="338"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rPr>
              <w:t>C99</w:t>
            </w:r>
          </w:p>
        </w:tc>
        <w:tc>
          <w:tcPr>
            <w:tcW w:w="261" w:type="pct"/>
            <w:shd w:val="clear" w:color="auto" w:fill="auto"/>
            <w:vAlign w:val="center"/>
          </w:tcPr>
          <w:p w:rsidR="00D52E3F" w:rsidRPr="00546191" w:rsidRDefault="00D52E3F" w:rsidP="00F03730">
            <w:pPr>
              <w:spacing w:line="300" w:lineRule="exact"/>
              <w:jc w:val="left"/>
              <w:rPr>
                <w:rFonts w:ascii="方正书宋_GBK" w:eastAsia="方正书宋_GBK"/>
              </w:rPr>
            </w:pPr>
          </w:p>
        </w:tc>
        <w:tc>
          <w:tcPr>
            <w:tcW w:w="261"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1.00</w:t>
            </w:r>
          </w:p>
        </w:tc>
        <w:tc>
          <w:tcPr>
            <w:tcW w:w="29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100.00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100.00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100.00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100.00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17" w:type="pct"/>
            <w:shd w:val="clear" w:color="auto" w:fill="auto"/>
            <w:vAlign w:val="center"/>
          </w:tcPr>
          <w:p w:rsidR="00D52E3F" w:rsidRPr="00546191" w:rsidRDefault="00D52E3F" w:rsidP="00F03730">
            <w:pPr>
              <w:spacing w:line="300" w:lineRule="exact"/>
              <w:jc w:val="right"/>
              <w:rPr>
                <w:rFonts w:ascii="方正书宋_GBK" w:eastAsia="方正书宋_GBK"/>
              </w:rPr>
            </w:pPr>
          </w:p>
        </w:tc>
      </w:tr>
      <w:tr w:rsidR="00D52E3F" w:rsidRPr="00546191" w:rsidTr="00252F48">
        <w:trPr>
          <w:cantSplit/>
          <w:jc w:val="center"/>
        </w:trPr>
        <w:tc>
          <w:tcPr>
            <w:tcW w:w="840"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审计信息化建设及运维经费</w:t>
            </w:r>
          </w:p>
        </w:tc>
        <w:tc>
          <w:tcPr>
            <w:tcW w:w="377"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356.00</w:t>
            </w:r>
          </w:p>
        </w:tc>
        <w:tc>
          <w:tcPr>
            <w:tcW w:w="334"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计算机设备及软件</w:t>
            </w:r>
          </w:p>
        </w:tc>
        <w:tc>
          <w:tcPr>
            <w:tcW w:w="338"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rPr>
              <w:t>A0201</w:t>
            </w:r>
          </w:p>
        </w:tc>
        <w:tc>
          <w:tcPr>
            <w:tcW w:w="261" w:type="pct"/>
            <w:shd w:val="clear" w:color="auto" w:fill="auto"/>
            <w:vAlign w:val="center"/>
          </w:tcPr>
          <w:p w:rsidR="00D52E3F" w:rsidRPr="00546191" w:rsidRDefault="00D52E3F" w:rsidP="00F03730">
            <w:pPr>
              <w:spacing w:line="300" w:lineRule="exact"/>
              <w:jc w:val="left"/>
              <w:rPr>
                <w:rFonts w:ascii="方正书宋_GBK" w:eastAsia="方正书宋_GBK"/>
              </w:rPr>
            </w:pPr>
          </w:p>
        </w:tc>
        <w:tc>
          <w:tcPr>
            <w:tcW w:w="261"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1.00</w:t>
            </w:r>
          </w:p>
        </w:tc>
        <w:tc>
          <w:tcPr>
            <w:tcW w:w="29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44.40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44.40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44.40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44.40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17" w:type="pct"/>
            <w:shd w:val="clear" w:color="auto" w:fill="auto"/>
            <w:vAlign w:val="center"/>
          </w:tcPr>
          <w:p w:rsidR="00D52E3F" w:rsidRPr="00546191" w:rsidRDefault="00D52E3F" w:rsidP="00F03730">
            <w:pPr>
              <w:spacing w:line="300" w:lineRule="exact"/>
              <w:jc w:val="right"/>
              <w:rPr>
                <w:rFonts w:ascii="方正书宋_GBK" w:eastAsia="方正书宋_GBK"/>
              </w:rPr>
            </w:pPr>
          </w:p>
        </w:tc>
      </w:tr>
      <w:tr w:rsidR="00D52E3F" w:rsidRPr="00546191" w:rsidTr="00252F48">
        <w:trPr>
          <w:cantSplit/>
          <w:jc w:val="center"/>
        </w:trPr>
        <w:tc>
          <w:tcPr>
            <w:tcW w:w="840"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审计信息化建设及运维经费</w:t>
            </w:r>
          </w:p>
        </w:tc>
        <w:tc>
          <w:tcPr>
            <w:tcW w:w="377"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356.00</w:t>
            </w:r>
          </w:p>
        </w:tc>
        <w:tc>
          <w:tcPr>
            <w:tcW w:w="334"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计算机软件</w:t>
            </w:r>
          </w:p>
        </w:tc>
        <w:tc>
          <w:tcPr>
            <w:tcW w:w="338"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rPr>
              <w:t>A020108</w:t>
            </w:r>
          </w:p>
        </w:tc>
        <w:tc>
          <w:tcPr>
            <w:tcW w:w="261"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套</w:t>
            </w:r>
          </w:p>
        </w:tc>
        <w:tc>
          <w:tcPr>
            <w:tcW w:w="261"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260.00</w:t>
            </w:r>
          </w:p>
        </w:tc>
        <w:tc>
          <w:tcPr>
            <w:tcW w:w="29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0.06</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15.60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15.60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15.60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17" w:type="pct"/>
            <w:shd w:val="clear" w:color="auto" w:fill="auto"/>
            <w:vAlign w:val="center"/>
          </w:tcPr>
          <w:p w:rsidR="00D52E3F" w:rsidRPr="00546191" w:rsidRDefault="00D52E3F" w:rsidP="00F03730">
            <w:pPr>
              <w:spacing w:line="300" w:lineRule="exact"/>
              <w:jc w:val="right"/>
              <w:rPr>
                <w:rFonts w:ascii="方正书宋_GBK" w:eastAsia="方正书宋_GBK"/>
              </w:rPr>
            </w:pPr>
          </w:p>
        </w:tc>
      </w:tr>
      <w:tr w:rsidR="00D52E3F" w:rsidRPr="00546191" w:rsidTr="00252F48">
        <w:trPr>
          <w:cantSplit/>
          <w:jc w:val="center"/>
        </w:trPr>
        <w:tc>
          <w:tcPr>
            <w:tcW w:w="840"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lastRenderedPageBreak/>
              <w:t>审计信息化建设及运维经费</w:t>
            </w:r>
          </w:p>
        </w:tc>
        <w:tc>
          <w:tcPr>
            <w:tcW w:w="377"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356.00</w:t>
            </w:r>
          </w:p>
        </w:tc>
        <w:tc>
          <w:tcPr>
            <w:tcW w:w="334"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计算机设备</w:t>
            </w:r>
          </w:p>
        </w:tc>
        <w:tc>
          <w:tcPr>
            <w:tcW w:w="338"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rPr>
              <w:t>A020101</w:t>
            </w:r>
          </w:p>
        </w:tc>
        <w:tc>
          <w:tcPr>
            <w:tcW w:w="261" w:type="pct"/>
            <w:shd w:val="clear" w:color="auto" w:fill="auto"/>
            <w:vAlign w:val="center"/>
          </w:tcPr>
          <w:p w:rsidR="00D52E3F" w:rsidRPr="00546191" w:rsidRDefault="00D52E3F" w:rsidP="00F03730">
            <w:pPr>
              <w:spacing w:line="300" w:lineRule="exact"/>
              <w:jc w:val="left"/>
              <w:rPr>
                <w:rFonts w:ascii="方正书宋_GBK" w:eastAsia="方正书宋_GBK"/>
              </w:rPr>
            </w:pPr>
          </w:p>
        </w:tc>
        <w:tc>
          <w:tcPr>
            <w:tcW w:w="261"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2.00</w:t>
            </w:r>
          </w:p>
        </w:tc>
        <w:tc>
          <w:tcPr>
            <w:tcW w:w="29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1.70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3.40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3.40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3.40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17" w:type="pct"/>
            <w:shd w:val="clear" w:color="auto" w:fill="auto"/>
            <w:vAlign w:val="center"/>
          </w:tcPr>
          <w:p w:rsidR="00D52E3F" w:rsidRPr="00546191" w:rsidRDefault="00D52E3F" w:rsidP="00F03730">
            <w:pPr>
              <w:spacing w:line="300" w:lineRule="exact"/>
              <w:jc w:val="right"/>
              <w:rPr>
                <w:rFonts w:ascii="方正书宋_GBK" w:eastAsia="方正书宋_GBK"/>
              </w:rPr>
            </w:pPr>
          </w:p>
        </w:tc>
      </w:tr>
      <w:tr w:rsidR="00D52E3F" w:rsidRPr="00546191" w:rsidTr="00252F48">
        <w:trPr>
          <w:cantSplit/>
          <w:jc w:val="center"/>
        </w:trPr>
        <w:tc>
          <w:tcPr>
            <w:tcW w:w="840"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审计信息化建设及运维经费</w:t>
            </w:r>
          </w:p>
        </w:tc>
        <w:tc>
          <w:tcPr>
            <w:tcW w:w="377"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356.00</w:t>
            </w:r>
          </w:p>
        </w:tc>
        <w:tc>
          <w:tcPr>
            <w:tcW w:w="334"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投影仪</w:t>
            </w:r>
          </w:p>
        </w:tc>
        <w:tc>
          <w:tcPr>
            <w:tcW w:w="338"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rPr>
              <w:t>A020202</w:t>
            </w:r>
          </w:p>
        </w:tc>
        <w:tc>
          <w:tcPr>
            <w:tcW w:w="261" w:type="pct"/>
            <w:shd w:val="clear" w:color="auto" w:fill="auto"/>
            <w:vAlign w:val="center"/>
          </w:tcPr>
          <w:p w:rsidR="00D52E3F" w:rsidRPr="00546191" w:rsidRDefault="00D52E3F" w:rsidP="00F03730">
            <w:pPr>
              <w:spacing w:line="300" w:lineRule="exact"/>
              <w:jc w:val="left"/>
              <w:rPr>
                <w:rFonts w:ascii="方正书宋_GBK" w:eastAsia="方正书宋_GBK"/>
              </w:rPr>
            </w:pPr>
          </w:p>
        </w:tc>
        <w:tc>
          <w:tcPr>
            <w:tcW w:w="261"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1.00</w:t>
            </w:r>
          </w:p>
        </w:tc>
        <w:tc>
          <w:tcPr>
            <w:tcW w:w="29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0.60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0.60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0.60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0.60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17" w:type="pct"/>
            <w:shd w:val="clear" w:color="auto" w:fill="auto"/>
            <w:vAlign w:val="center"/>
          </w:tcPr>
          <w:p w:rsidR="00D52E3F" w:rsidRPr="00546191" w:rsidRDefault="00D52E3F" w:rsidP="00F03730">
            <w:pPr>
              <w:spacing w:line="300" w:lineRule="exact"/>
              <w:jc w:val="right"/>
              <w:rPr>
                <w:rFonts w:ascii="方正书宋_GBK" w:eastAsia="方正书宋_GBK"/>
              </w:rPr>
            </w:pPr>
          </w:p>
        </w:tc>
      </w:tr>
      <w:tr w:rsidR="00D52E3F" w:rsidRPr="00546191" w:rsidTr="00252F48">
        <w:trPr>
          <w:cantSplit/>
          <w:jc w:val="center"/>
        </w:trPr>
        <w:tc>
          <w:tcPr>
            <w:tcW w:w="840"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信息系统运行维护补助（中央补助）</w:t>
            </w:r>
          </w:p>
        </w:tc>
        <w:tc>
          <w:tcPr>
            <w:tcW w:w="377"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565.00</w:t>
            </w:r>
          </w:p>
        </w:tc>
        <w:tc>
          <w:tcPr>
            <w:tcW w:w="334"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电信和其他信息传输服务</w:t>
            </w:r>
          </w:p>
        </w:tc>
        <w:tc>
          <w:tcPr>
            <w:tcW w:w="338"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rPr>
              <w:t>C03</w:t>
            </w:r>
          </w:p>
        </w:tc>
        <w:tc>
          <w:tcPr>
            <w:tcW w:w="261" w:type="pct"/>
            <w:shd w:val="clear" w:color="auto" w:fill="auto"/>
            <w:vAlign w:val="center"/>
          </w:tcPr>
          <w:p w:rsidR="00D52E3F" w:rsidRPr="00546191" w:rsidRDefault="00D52E3F" w:rsidP="00F03730">
            <w:pPr>
              <w:spacing w:line="300" w:lineRule="exact"/>
              <w:jc w:val="left"/>
              <w:rPr>
                <w:rFonts w:ascii="方正书宋_GBK" w:eastAsia="方正书宋_GBK"/>
              </w:rPr>
            </w:pPr>
          </w:p>
        </w:tc>
        <w:tc>
          <w:tcPr>
            <w:tcW w:w="261"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1.00</w:t>
            </w:r>
          </w:p>
        </w:tc>
        <w:tc>
          <w:tcPr>
            <w:tcW w:w="29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198.00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198.00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198.00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198.00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17" w:type="pct"/>
            <w:shd w:val="clear" w:color="auto" w:fill="auto"/>
            <w:vAlign w:val="center"/>
          </w:tcPr>
          <w:p w:rsidR="00D52E3F" w:rsidRPr="00546191" w:rsidRDefault="00D52E3F" w:rsidP="00F03730">
            <w:pPr>
              <w:spacing w:line="300" w:lineRule="exact"/>
              <w:jc w:val="right"/>
              <w:rPr>
                <w:rFonts w:ascii="方正书宋_GBK" w:eastAsia="方正书宋_GBK"/>
              </w:rPr>
            </w:pPr>
          </w:p>
        </w:tc>
      </w:tr>
      <w:tr w:rsidR="00D52E3F" w:rsidRPr="00546191" w:rsidTr="00252F48">
        <w:trPr>
          <w:cantSplit/>
          <w:jc w:val="center"/>
        </w:trPr>
        <w:tc>
          <w:tcPr>
            <w:tcW w:w="840"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信息系统运行维护补助（中央补助）</w:t>
            </w:r>
          </w:p>
        </w:tc>
        <w:tc>
          <w:tcPr>
            <w:tcW w:w="377"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565.00</w:t>
            </w:r>
          </w:p>
        </w:tc>
        <w:tc>
          <w:tcPr>
            <w:tcW w:w="334"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计算机网络系统工程</w:t>
            </w:r>
          </w:p>
        </w:tc>
        <w:tc>
          <w:tcPr>
            <w:tcW w:w="338"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rPr>
              <w:t>B060206</w:t>
            </w:r>
          </w:p>
        </w:tc>
        <w:tc>
          <w:tcPr>
            <w:tcW w:w="261" w:type="pct"/>
            <w:shd w:val="clear" w:color="auto" w:fill="auto"/>
            <w:vAlign w:val="center"/>
          </w:tcPr>
          <w:p w:rsidR="00D52E3F" w:rsidRPr="00546191" w:rsidRDefault="00D52E3F" w:rsidP="00F03730">
            <w:pPr>
              <w:spacing w:line="300" w:lineRule="exact"/>
              <w:jc w:val="left"/>
              <w:rPr>
                <w:rFonts w:ascii="方正书宋_GBK" w:eastAsia="方正书宋_GBK"/>
              </w:rPr>
            </w:pPr>
          </w:p>
        </w:tc>
        <w:tc>
          <w:tcPr>
            <w:tcW w:w="261"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1.00</w:t>
            </w:r>
          </w:p>
        </w:tc>
        <w:tc>
          <w:tcPr>
            <w:tcW w:w="29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185.00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185.00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185.00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185.00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17" w:type="pct"/>
            <w:shd w:val="clear" w:color="auto" w:fill="auto"/>
            <w:vAlign w:val="center"/>
          </w:tcPr>
          <w:p w:rsidR="00D52E3F" w:rsidRPr="00546191" w:rsidRDefault="00D52E3F" w:rsidP="00F03730">
            <w:pPr>
              <w:spacing w:line="300" w:lineRule="exact"/>
              <w:jc w:val="right"/>
              <w:rPr>
                <w:rFonts w:ascii="方正书宋_GBK" w:eastAsia="方正书宋_GBK"/>
              </w:rPr>
            </w:pPr>
          </w:p>
        </w:tc>
      </w:tr>
      <w:tr w:rsidR="00D52E3F" w:rsidRPr="00546191" w:rsidTr="00252F48">
        <w:trPr>
          <w:cantSplit/>
          <w:jc w:val="center"/>
        </w:trPr>
        <w:tc>
          <w:tcPr>
            <w:tcW w:w="840"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信息系统运行维护补助（中央补助）</w:t>
            </w:r>
          </w:p>
        </w:tc>
        <w:tc>
          <w:tcPr>
            <w:tcW w:w="377"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565.00</w:t>
            </w:r>
          </w:p>
        </w:tc>
        <w:tc>
          <w:tcPr>
            <w:tcW w:w="334"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计算机网络系统工程</w:t>
            </w:r>
          </w:p>
        </w:tc>
        <w:tc>
          <w:tcPr>
            <w:tcW w:w="338"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rPr>
              <w:t>B060206</w:t>
            </w:r>
          </w:p>
        </w:tc>
        <w:tc>
          <w:tcPr>
            <w:tcW w:w="261" w:type="pct"/>
            <w:shd w:val="clear" w:color="auto" w:fill="auto"/>
            <w:vAlign w:val="center"/>
          </w:tcPr>
          <w:p w:rsidR="00D52E3F" w:rsidRPr="00546191" w:rsidRDefault="00D52E3F" w:rsidP="00F03730">
            <w:pPr>
              <w:spacing w:line="300" w:lineRule="exact"/>
              <w:jc w:val="left"/>
              <w:rPr>
                <w:rFonts w:ascii="方正书宋_GBK" w:eastAsia="方正书宋_GBK"/>
              </w:rPr>
            </w:pPr>
          </w:p>
        </w:tc>
        <w:tc>
          <w:tcPr>
            <w:tcW w:w="261"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1.00</w:t>
            </w:r>
          </w:p>
        </w:tc>
        <w:tc>
          <w:tcPr>
            <w:tcW w:w="29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182.00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182.00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182.00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182.00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17" w:type="pct"/>
            <w:shd w:val="clear" w:color="auto" w:fill="auto"/>
            <w:vAlign w:val="center"/>
          </w:tcPr>
          <w:p w:rsidR="00D52E3F" w:rsidRPr="00546191" w:rsidRDefault="00D52E3F" w:rsidP="00F03730">
            <w:pPr>
              <w:spacing w:line="300" w:lineRule="exact"/>
              <w:jc w:val="right"/>
              <w:rPr>
                <w:rFonts w:ascii="方正书宋_GBK" w:eastAsia="方正书宋_GBK"/>
              </w:rPr>
            </w:pPr>
          </w:p>
        </w:tc>
      </w:tr>
      <w:tr w:rsidR="00D52E3F" w:rsidRPr="00546191" w:rsidTr="00252F48">
        <w:trPr>
          <w:cantSplit/>
          <w:jc w:val="center"/>
        </w:trPr>
        <w:tc>
          <w:tcPr>
            <w:tcW w:w="840" w:type="pct"/>
            <w:shd w:val="clear" w:color="auto" w:fill="auto"/>
            <w:vAlign w:val="center"/>
          </w:tcPr>
          <w:p w:rsidR="00D52E3F" w:rsidRPr="00546191" w:rsidRDefault="00D52E3F" w:rsidP="00F03730">
            <w:pPr>
              <w:spacing w:line="300" w:lineRule="exact"/>
              <w:jc w:val="center"/>
              <w:rPr>
                <w:rFonts w:ascii="方正书宋_GBK" w:eastAsia="方正书宋_GBK"/>
                <w:b/>
              </w:rPr>
            </w:pPr>
            <w:r w:rsidRPr="00546191">
              <w:rPr>
                <w:rFonts w:ascii="方正书宋_GBK" w:eastAsia="方正书宋_GBK" w:hint="eastAsia"/>
                <w:b/>
              </w:rPr>
              <w:lastRenderedPageBreak/>
              <w:t>河北省电子数据审计中心小计</w:t>
            </w:r>
          </w:p>
        </w:tc>
        <w:tc>
          <w:tcPr>
            <w:tcW w:w="377" w:type="pct"/>
            <w:shd w:val="clear" w:color="auto" w:fill="auto"/>
            <w:vAlign w:val="center"/>
          </w:tcPr>
          <w:p w:rsidR="00D52E3F" w:rsidRPr="00546191" w:rsidRDefault="00D52E3F" w:rsidP="00F03730">
            <w:pPr>
              <w:spacing w:line="300" w:lineRule="exact"/>
              <w:jc w:val="right"/>
              <w:rPr>
                <w:rFonts w:ascii="方正书宋_GBK" w:eastAsia="方正书宋_GBK"/>
                <w:b/>
              </w:rPr>
            </w:pPr>
          </w:p>
        </w:tc>
        <w:tc>
          <w:tcPr>
            <w:tcW w:w="334" w:type="pct"/>
            <w:shd w:val="clear" w:color="auto" w:fill="auto"/>
            <w:vAlign w:val="center"/>
          </w:tcPr>
          <w:p w:rsidR="00D52E3F" w:rsidRPr="00546191" w:rsidRDefault="00D52E3F" w:rsidP="00F03730">
            <w:pPr>
              <w:spacing w:line="300" w:lineRule="exact"/>
              <w:jc w:val="left"/>
              <w:rPr>
                <w:rFonts w:ascii="方正书宋_GBK" w:eastAsia="方正书宋_GBK"/>
                <w:b/>
              </w:rPr>
            </w:pPr>
          </w:p>
        </w:tc>
        <w:tc>
          <w:tcPr>
            <w:tcW w:w="338" w:type="pct"/>
            <w:shd w:val="clear" w:color="auto" w:fill="auto"/>
            <w:vAlign w:val="center"/>
          </w:tcPr>
          <w:p w:rsidR="00D52E3F" w:rsidRPr="00546191" w:rsidRDefault="00D52E3F" w:rsidP="00F03730">
            <w:pPr>
              <w:spacing w:line="300" w:lineRule="exact"/>
              <w:jc w:val="left"/>
              <w:rPr>
                <w:rFonts w:ascii="方正书宋_GBK" w:eastAsia="方正书宋_GBK"/>
                <w:b/>
              </w:rPr>
            </w:pPr>
          </w:p>
        </w:tc>
        <w:tc>
          <w:tcPr>
            <w:tcW w:w="261" w:type="pct"/>
            <w:shd w:val="clear" w:color="auto" w:fill="auto"/>
            <w:vAlign w:val="center"/>
          </w:tcPr>
          <w:p w:rsidR="00D52E3F" w:rsidRPr="00546191" w:rsidRDefault="00D52E3F" w:rsidP="00F03730">
            <w:pPr>
              <w:spacing w:line="300" w:lineRule="exact"/>
              <w:jc w:val="left"/>
              <w:rPr>
                <w:rFonts w:ascii="方正书宋_GBK" w:eastAsia="方正书宋_GBK"/>
                <w:b/>
              </w:rPr>
            </w:pPr>
          </w:p>
        </w:tc>
        <w:tc>
          <w:tcPr>
            <w:tcW w:w="261" w:type="pct"/>
            <w:shd w:val="clear" w:color="auto" w:fill="auto"/>
            <w:vAlign w:val="center"/>
          </w:tcPr>
          <w:p w:rsidR="00D52E3F" w:rsidRPr="00546191" w:rsidRDefault="00D52E3F" w:rsidP="00F03730">
            <w:pPr>
              <w:spacing w:line="300" w:lineRule="exact"/>
              <w:jc w:val="right"/>
              <w:rPr>
                <w:rFonts w:ascii="方正书宋_GBK" w:eastAsia="方正书宋_GBK"/>
                <w:b/>
              </w:rPr>
            </w:pPr>
          </w:p>
        </w:tc>
        <w:tc>
          <w:tcPr>
            <w:tcW w:w="290" w:type="pct"/>
            <w:shd w:val="clear" w:color="auto" w:fill="auto"/>
            <w:vAlign w:val="center"/>
          </w:tcPr>
          <w:p w:rsidR="00D52E3F" w:rsidRPr="00546191" w:rsidRDefault="00D52E3F" w:rsidP="00F03730">
            <w:pPr>
              <w:spacing w:line="300" w:lineRule="exact"/>
              <w:jc w:val="right"/>
              <w:rPr>
                <w:rFonts w:ascii="方正书宋_GBK" w:eastAsia="方正书宋_GBK"/>
                <w:b/>
              </w:rPr>
            </w:pP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b/>
              </w:rPr>
            </w:pPr>
            <w:r w:rsidRPr="00546191">
              <w:rPr>
                <w:rFonts w:ascii="方正书宋_GBK" w:eastAsia="方正书宋_GBK"/>
                <w:b/>
              </w:rPr>
              <w:t>4.90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b/>
              </w:rPr>
            </w:pPr>
            <w:r w:rsidRPr="00546191">
              <w:rPr>
                <w:rFonts w:ascii="方正书宋_GBK" w:eastAsia="方正书宋_GBK"/>
                <w:b/>
              </w:rPr>
              <w:t>4.90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b/>
              </w:rPr>
            </w:pPr>
            <w:r w:rsidRPr="00546191">
              <w:rPr>
                <w:rFonts w:ascii="方正书宋_GBK" w:eastAsia="方正书宋_GBK"/>
                <w:b/>
              </w:rPr>
              <w:t>4.90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b/>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b/>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b/>
              </w:rPr>
            </w:pPr>
          </w:p>
        </w:tc>
        <w:tc>
          <w:tcPr>
            <w:tcW w:w="317" w:type="pct"/>
            <w:shd w:val="clear" w:color="auto" w:fill="auto"/>
            <w:vAlign w:val="center"/>
          </w:tcPr>
          <w:p w:rsidR="00D52E3F" w:rsidRPr="00546191" w:rsidRDefault="00D52E3F" w:rsidP="00F03730">
            <w:pPr>
              <w:spacing w:line="300" w:lineRule="exact"/>
              <w:jc w:val="right"/>
              <w:rPr>
                <w:rFonts w:ascii="方正书宋_GBK" w:eastAsia="方正书宋_GBK"/>
                <w:b/>
              </w:rPr>
            </w:pPr>
          </w:p>
        </w:tc>
      </w:tr>
      <w:tr w:rsidR="00D52E3F" w:rsidRPr="00546191" w:rsidTr="00252F48">
        <w:trPr>
          <w:cantSplit/>
          <w:jc w:val="center"/>
        </w:trPr>
        <w:tc>
          <w:tcPr>
            <w:tcW w:w="840"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日常公用经费</w:t>
            </w:r>
          </w:p>
        </w:tc>
        <w:tc>
          <w:tcPr>
            <w:tcW w:w="377"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43.63</w:t>
            </w:r>
          </w:p>
        </w:tc>
        <w:tc>
          <w:tcPr>
            <w:tcW w:w="334"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扫描仪</w:t>
            </w:r>
          </w:p>
        </w:tc>
        <w:tc>
          <w:tcPr>
            <w:tcW w:w="338"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rPr>
              <w:t>A0201060901</w:t>
            </w:r>
          </w:p>
        </w:tc>
        <w:tc>
          <w:tcPr>
            <w:tcW w:w="261"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台</w:t>
            </w:r>
          </w:p>
        </w:tc>
        <w:tc>
          <w:tcPr>
            <w:tcW w:w="261"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2.00</w:t>
            </w:r>
          </w:p>
        </w:tc>
        <w:tc>
          <w:tcPr>
            <w:tcW w:w="29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0.20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0.40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0.40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0.40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17" w:type="pct"/>
            <w:shd w:val="clear" w:color="auto" w:fill="auto"/>
            <w:vAlign w:val="center"/>
          </w:tcPr>
          <w:p w:rsidR="00D52E3F" w:rsidRPr="00546191" w:rsidRDefault="00D52E3F" w:rsidP="00F03730">
            <w:pPr>
              <w:spacing w:line="300" w:lineRule="exact"/>
              <w:jc w:val="right"/>
              <w:rPr>
                <w:rFonts w:ascii="方正书宋_GBK" w:eastAsia="方正书宋_GBK"/>
              </w:rPr>
            </w:pPr>
          </w:p>
        </w:tc>
      </w:tr>
      <w:tr w:rsidR="00D52E3F" w:rsidRPr="00546191" w:rsidTr="00252F48">
        <w:trPr>
          <w:cantSplit/>
          <w:jc w:val="center"/>
        </w:trPr>
        <w:tc>
          <w:tcPr>
            <w:tcW w:w="840"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日常公用经费</w:t>
            </w:r>
          </w:p>
        </w:tc>
        <w:tc>
          <w:tcPr>
            <w:tcW w:w="377"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43.63</w:t>
            </w:r>
          </w:p>
        </w:tc>
        <w:tc>
          <w:tcPr>
            <w:tcW w:w="334"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办公消耗用品及类似物品</w:t>
            </w:r>
          </w:p>
        </w:tc>
        <w:tc>
          <w:tcPr>
            <w:tcW w:w="338"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rPr>
              <w:t>A09</w:t>
            </w:r>
          </w:p>
        </w:tc>
        <w:tc>
          <w:tcPr>
            <w:tcW w:w="261"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批</w:t>
            </w:r>
          </w:p>
        </w:tc>
        <w:tc>
          <w:tcPr>
            <w:tcW w:w="261"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1.00</w:t>
            </w:r>
          </w:p>
        </w:tc>
        <w:tc>
          <w:tcPr>
            <w:tcW w:w="29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0.50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0.50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0.50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0.50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17" w:type="pct"/>
            <w:shd w:val="clear" w:color="auto" w:fill="auto"/>
            <w:vAlign w:val="center"/>
          </w:tcPr>
          <w:p w:rsidR="00D52E3F" w:rsidRPr="00546191" w:rsidRDefault="00D52E3F" w:rsidP="00F03730">
            <w:pPr>
              <w:spacing w:line="300" w:lineRule="exact"/>
              <w:jc w:val="right"/>
              <w:rPr>
                <w:rFonts w:ascii="方正书宋_GBK" w:eastAsia="方正书宋_GBK"/>
              </w:rPr>
            </w:pPr>
          </w:p>
        </w:tc>
      </w:tr>
      <w:tr w:rsidR="00D52E3F" w:rsidRPr="00546191" w:rsidTr="00252F48">
        <w:trPr>
          <w:cantSplit/>
          <w:jc w:val="center"/>
        </w:trPr>
        <w:tc>
          <w:tcPr>
            <w:tcW w:w="840"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日常公用经费</w:t>
            </w:r>
          </w:p>
        </w:tc>
        <w:tc>
          <w:tcPr>
            <w:tcW w:w="377"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43.63</w:t>
            </w:r>
          </w:p>
        </w:tc>
        <w:tc>
          <w:tcPr>
            <w:tcW w:w="334"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物业管理服务</w:t>
            </w:r>
          </w:p>
        </w:tc>
        <w:tc>
          <w:tcPr>
            <w:tcW w:w="338"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rPr>
              <w:t>C1204</w:t>
            </w:r>
          </w:p>
        </w:tc>
        <w:tc>
          <w:tcPr>
            <w:tcW w:w="261" w:type="pct"/>
            <w:shd w:val="clear" w:color="auto" w:fill="auto"/>
            <w:vAlign w:val="center"/>
          </w:tcPr>
          <w:p w:rsidR="00D52E3F" w:rsidRPr="00546191" w:rsidRDefault="00D52E3F" w:rsidP="00F03730">
            <w:pPr>
              <w:spacing w:line="300" w:lineRule="exact"/>
              <w:jc w:val="left"/>
              <w:rPr>
                <w:rFonts w:ascii="方正书宋_GBK" w:eastAsia="方正书宋_GBK"/>
              </w:rPr>
            </w:pPr>
          </w:p>
        </w:tc>
        <w:tc>
          <w:tcPr>
            <w:tcW w:w="261"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1.00</w:t>
            </w:r>
          </w:p>
        </w:tc>
        <w:tc>
          <w:tcPr>
            <w:tcW w:w="29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4.00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4.00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4.00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4.00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17" w:type="pct"/>
            <w:shd w:val="clear" w:color="auto" w:fill="auto"/>
            <w:vAlign w:val="center"/>
          </w:tcPr>
          <w:p w:rsidR="00D52E3F" w:rsidRPr="00546191" w:rsidRDefault="00D52E3F" w:rsidP="00F03730">
            <w:pPr>
              <w:spacing w:line="300" w:lineRule="exact"/>
              <w:jc w:val="right"/>
              <w:rPr>
                <w:rFonts w:ascii="方正书宋_GBK" w:eastAsia="方正书宋_GBK"/>
              </w:rPr>
            </w:pPr>
          </w:p>
        </w:tc>
      </w:tr>
      <w:tr w:rsidR="00D52E3F" w:rsidRPr="00546191" w:rsidTr="00252F48">
        <w:trPr>
          <w:cantSplit/>
          <w:jc w:val="center"/>
        </w:trPr>
        <w:tc>
          <w:tcPr>
            <w:tcW w:w="840" w:type="pct"/>
            <w:shd w:val="clear" w:color="auto" w:fill="auto"/>
            <w:vAlign w:val="center"/>
          </w:tcPr>
          <w:p w:rsidR="00D52E3F" w:rsidRPr="00546191" w:rsidRDefault="00D52E3F" w:rsidP="00F03730">
            <w:pPr>
              <w:spacing w:line="300" w:lineRule="exact"/>
              <w:jc w:val="center"/>
              <w:rPr>
                <w:rFonts w:ascii="方正书宋_GBK" w:eastAsia="方正书宋_GBK"/>
                <w:b/>
              </w:rPr>
            </w:pPr>
            <w:r w:rsidRPr="00546191">
              <w:rPr>
                <w:rFonts w:ascii="方正书宋_GBK" w:eastAsia="方正书宋_GBK" w:hint="eastAsia"/>
                <w:b/>
              </w:rPr>
              <w:t>河北省财政审计中心小计</w:t>
            </w:r>
          </w:p>
        </w:tc>
        <w:tc>
          <w:tcPr>
            <w:tcW w:w="377" w:type="pct"/>
            <w:shd w:val="clear" w:color="auto" w:fill="auto"/>
            <w:vAlign w:val="center"/>
          </w:tcPr>
          <w:p w:rsidR="00D52E3F" w:rsidRPr="00546191" w:rsidRDefault="00D52E3F" w:rsidP="00F03730">
            <w:pPr>
              <w:spacing w:line="300" w:lineRule="exact"/>
              <w:jc w:val="right"/>
              <w:rPr>
                <w:rFonts w:ascii="方正书宋_GBK" w:eastAsia="方正书宋_GBK"/>
                <w:b/>
              </w:rPr>
            </w:pPr>
          </w:p>
        </w:tc>
        <w:tc>
          <w:tcPr>
            <w:tcW w:w="334" w:type="pct"/>
            <w:shd w:val="clear" w:color="auto" w:fill="auto"/>
            <w:vAlign w:val="center"/>
          </w:tcPr>
          <w:p w:rsidR="00D52E3F" w:rsidRPr="00546191" w:rsidRDefault="00D52E3F" w:rsidP="00F03730">
            <w:pPr>
              <w:spacing w:line="300" w:lineRule="exact"/>
              <w:jc w:val="left"/>
              <w:rPr>
                <w:rFonts w:ascii="方正书宋_GBK" w:eastAsia="方正书宋_GBK"/>
                <w:b/>
              </w:rPr>
            </w:pPr>
          </w:p>
        </w:tc>
        <w:tc>
          <w:tcPr>
            <w:tcW w:w="338" w:type="pct"/>
            <w:shd w:val="clear" w:color="auto" w:fill="auto"/>
            <w:vAlign w:val="center"/>
          </w:tcPr>
          <w:p w:rsidR="00D52E3F" w:rsidRPr="00546191" w:rsidRDefault="00D52E3F" w:rsidP="00F03730">
            <w:pPr>
              <w:spacing w:line="300" w:lineRule="exact"/>
              <w:jc w:val="left"/>
              <w:rPr>
                <w:rFonts w:ascii="方正书宋_GBK" w:eastAsia="方正书宋_GBK"/>
                <w:b/>
              </w:rPr>
            </w:pPr>
          </w:p>
        </w:tc>
        <w:tc>
          <w:tcPr>
            <w:tcW w:w="261" w:type="pct"/>
            <w:shd w:val="clear" w:color="auto" w:fill="auto"/>
            <w:vAlign w:val="center"/>
          </w:tcPr>
          <w:p w:rsidR="00D52E3F" w:rsidRPr="00546191" w:rsidRDefault="00D52E3F" w:rsidP="00F03730">
            <w:pPr>
              <w:spacing w:line="300" w:lineRule="exact"/>
              <w:jc w:val="left"/>
              <w:rPr>
                <w:rFonts w:ascii="方正书宋_GBK" w:eastAsia="方正书宋_GBK"/>
                <w:b/>
              </w:rPr>
            </w:pPr>
          </w:p>
        </w:tc>
        <w:tc>
          <w:tcPr>
            <w:tcW w:w="261" w:type="pct"/>
            <w:shd w:val="clear" w:color="auto" w:fill="auto"/>
            <w:vAlign w:val="center"/>
          </w:tcPr>
          <w:p w:rsidR="00D52E3F" w:rsidRPr="00546191" w:rsidRDefault="00D52E3F" w:rsidP="00F03730">
            <w:pPr>
              <w:spacing w:line="300" w:lineRule="exact"/>
              <w:jc w:val="right"/>
              <w:rPr>
                <w:rFonts w:ascii="方正书宋_GBK" w:eastAsia="方正书宋_GBK"/>
                <w:b/>
              </w:rPr>
            </w:pPr>
          </w:p>
        </w:tc>
        <w:tc>
          <w:tcPr>
            <w:tcW w:w="290" w:type="pct"/>
            <w:shd w:val="clear" w:color="auto" w:fill="auto"/>
            <w:vAlign w:val="center"/>
          </w:tcPr>
          <w:p w:rsidR="00D52E3F" w:rsidRPr="00546191" w:rsidRDefault="00D52E3F" w:rsidP="00F03730">
            <w:pPr>
              <w:spacing w:line="300" w:lineRule="exact"/>
              <w:jc w:val="right"/>
              <w:rPr>
                <w:rFonts w:ascii="方正书宋_GBK" w:eastAsia="方正书宋_GBK"/>
                <w:b/>
              </w:rPr>
            </w:pP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b/>
              </w:rPr>
            </w:pPr>
            <w:r w:rsidRPr="00546191">
              <w:rPr>
                <w:rFonts w:ascii="方正书宋_GBK" w:eastAsia="方正书宋_GBK"/>
                <w:b/>
              </w:rPr>
              <w:t>30.60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b/>
              </w:rPr>
            </w:pPr>
            <w:r w:rsidRPr="00546191">
              <w:rPr>
                <w:rFonts w:ascii="方正书宋_GBK" w:eastAsia="方正书宋_GBK"/>
                <w:b/>
              </w:rPr>
              <w:t>30.60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b/>
              </w:rPr>
            </w:pPr>
            <w:r w:rsidRPr="00546191">
              <w:rPr>
                <w:rFonts w:ascii="方正书宋_GBK" w:eastAsia="方正书宋_GBK"/>
                <w:b/>
              </w:rPr>
              <w:t>30.60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b/>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b/>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b/>
              </w:rPr>
            </w:pPr>
          </w:p>
        </w:tc>
        <w:tc>
          <w:tcPr>
            <w:tcW w:w="317" w:type="pct"/>
            <w:shd w:val="clear" w:color="auto" w:fill="auto"/>
            <w:vAlign w:val="center"/>
          </w:tcPr>
          <w:p w:rsidR="00D52E3F" w:rsidRPr="00546191" w:rsidRDefault="00D52E3F" w:rsidP="00F03730">
            <w:pPr>
              <w:spacing w:line="300" w:lineRule="exact"/>
              <w:jc w:val="right"/>
              <w:rPr>
                <w:rFonts w:ascii="方正书宋_GBK" w:eastAsia="方正书宋_GBK"/>
                <w:b/>
              </w:rPr>
            </w:pPr>
          </w:p>
        </w:tc>
      </w:tr>
      <w:tr w:rsidR="00D52E3F" w:rsidRPr="00546191" w:rsidTr="00252F48">
        <w:trPr>
          <w:cantSplit/>
          <w:jc w:val="center"/>
        </w:trPr>
        <w:tc>
          <w:tcPr>
            <w:tcW w:w="840"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日常公用经费</w:t>
            </w:r>
          </w:p>
        </w:tc>
        <w:tc>
          <w:tcPr>
            <w:tcW w:w="377"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135.72</w:t>
            </w:r>
          </w:p>
        </w:tc>
        <w:tc>
          <w:tcPr>
            <w:tcW w:w="334"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办公消耗用品及类似物品</w:t>
            </w:r>
          </w:p>
        </w:tc>
        <w:tc>
          <w:tcPr>
            <w:tcW w:w="338"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rPr>
              <w:t>A09</w:t>
            </w:r>
          </w:p>
        </w:tc>
        <w:tc>
          <w:tcPr>
            <w:tcW w:w="261"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批</w:t>
            </w:r>
          </w:p>
        </w:tc>
        <w:tc>
          <w:tcPr>
            <w:tcW w:w="261"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1.00</w:t>
            </w:r>
          </w:p>
        </w:tc>
        <w:tc>
          <w:tcPr>
            <w:tcW w:w="29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17" w:type="pct"/>
            <w:shd w:val="clear" w:color="auto" w:fill="auto"/>
            <w:vAlign w:val="center"/>
          </w:tcPr>
          <w:p w:rsidR="00D52E3F" w:rsidRPr="00546191" w:rsidRDefault="00D52E3F" w:rsidP="00F03730">
            <w:pPr>
              <w:spacing w:line="300" w:lineRule="exact"/>
              <w:jc w:val="right"/>
              <w:rPr>
                <w:rFonts w:ascii="方正书宋_GBK" w:eastAsia="方正书宋_GBK"/>
              </w:rPr>
            </w:pPr>
          </w:p>
        </w:tc>
      </w:tr>
      <w:tr w:rsidR="00D52E3F" w:rsidRPr="00546191" w:rsidTr="00252F48">
        <w:trPr>
          <w:cantSplit/>
          <w:jc w:val="center"/>
        </w:trPr>
        <w:tc>
          <w:tcPr>
            <w:tcW w:w="840"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lastRenderedPageBreak/>
              <w:t>日常公用经费</w:t>
            </w:r>
          </w:p>
        </w:tc>
        <w:tc>
          <w:tcPr>
            <w:tcW w:w="377"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135.72</w:t>
            </w:r>
          </w:p>
        </w:tc>
        <w:tc>
          <w:tcPr>
            <w:tcW w:w="334"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物业管理服务</w:t>
            </w:r>
          </w:p>
        </w:tc>
        <w:tc>
          <w:tcPr>
            <w:tcW w:w="338"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rPr>
              <w:t>C1204</w:t>
            </w:r>
          </w:p>
        </w:tc>
        <w:tc>
          <w:tcPr>
            <w:tcW w:w="261"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批</w:t>
            </w:r>
          </w:p>
        </w:tc>
        <w:tc>
          <w:tcPr>
            <w:tcW w:w="261"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1.00</w:t>
            </w:r>
          </w:p>
        </w:tc>
        <w:tc>
          <w:tcPr>
            <w:tcW w:w="29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8.00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8.00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8.00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8.00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17" w:type="pct"/>
            <w:shd w:val="clear" w:color="auto" w:fill="auto"/>
            <w:vAlign w:val="center"/>
          </w:tcPr>
          <w:p w:rsidR="00D52E3F" w:rsidRPr="00546191" w:rsidRDefault="00D52E3F" w:rsidP="00F03730">
            <w:pPr>
              <w:spacing w:line="300" w:lineRule="exact"/>
              <w:jc w:val="right"/>
              <w:rPr>
                <w:rFonts w:ascii="方正书宋_GBK" w:eastAsia="方正书宋_GBK"/>
              </w:rPr>
            </w:pPr>
          </w:p>
        </w:tc>
      </w:tr>
      <w:tr w:rsidR="00D52E3F" w:rsidRPr="00546191" w:rsidTr="00252F48">
        <w:trPr>
          <w:cantSplit/>
          <w:jc w:val="center"/>
        </w:trPr>
        <w:tc>
          <w:tcPr>
            <w:tcW w:w="840"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日常公用经费</w:t>
            </w:r>
          </w:p>
        </w:tc>
        <w:tc>
          <w:tcPr>
            <w:tcW w:w="377"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135.72</w:t>
            </w:r>
          </w:p>
        </w:tc>
        <w:tc>
          <w:tcPr>
            <w:tcW w:w="334"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扫描仪</w:t>
            </w:r>
          </w:p>
        </w:tc>
        <w:tc>
          <w:tcPr>
            <w:tcW w:w="338"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rPr>
              <w:t>A0201060901</w:t>
            </w:r>
          </w:p>
        </w:tc>
        <w:tc>
          <w:tcPr>
            <w:tcW w:w="261"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台</w:t>
            </w:r>
          </w:p>
        </w:tc>
        <w:tc>
          <w:tcPr>
            <w:tcW w:w="261"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3.00</w:t>
            </w:r>
          </w:p>
        </w:tc>
        <w:tc>
          <w:tcPr>
            <w:tcW w:w="29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0.20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0.60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0.60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0.60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17" w:type="pct"/>
            <w:shd w:val="clear" w:color="auto" w:fill="auto"/>
            <w:vAlign w:val="center"/>
          </w:tcPr>
          <w:p w:rsidR="00D52E3F" w:rsidRPr="00546191" w:rsidRDefault="00D52E3F" w:rsidP="00F03730">
            <w:pPr>
              <w:spacing w:line="300" w:lineRule="exact"/>
              <w:jc w:val="right"/>
              <w:rPr>
                <w:rFonts w:ascii="方正书宋_GBK" w:eastAsia="方正书宋_GBK"/>
              </w:rPr>
            </w:pPr>
          </w:p>
        </w:tc>
      </w:tr>
      <w:tr w:rsidR="00D52E3F" w:rsidRPr="00546191" w:rsidTr="00252F48">
        <w:trPr>
          <w:cantSplit/>
          <w:jc w:val="center"/>
        </w:trPr>
        <w:tc>
          <w:tcPr>
            <w:tcW w:w="840"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日常公用经费</w:t>
            </w:r>
          </w:p>
        </w:tc>
        <w:tc>
          <w:tcPr>
            <w:tcW w:w="377"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135.72</w:t>
            </w:r>
          </w:p>
        </w:tc>
        <w:tc>
          <w:tcPr>
            <w:tcW w:w="334"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LED显示屏</w:t>
            </w:r>
          </w:p>
        </w:tc>
        <w:tc>
          <w:tcPr>
            <w:tcW w:w="338"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rPr>
              <w:t>A020207</w:t>
            </w:r>
          </w:p>
        </w:tc>
        <w:tc>
          <w:tcPr>
            <w:tcW w:w="261" w:type="pct"/>
            <w:shd w:val="clear" w:color="auto" w:fill="auto"/>
            <w:vAlign w:val="center"/>
          </w:tcPr>
          <w:p w:rsidR="00D52E3F" w:rsidRPr="00546191" w:rsidRDefault="00D52E3F" w:rsidP="00F03730">
            <w:pPr>
              <w:spacing w:line="300" w:lineRule="exact"/>
              <w:jc w:val="left"/>
              <w:rPr>
                <w:rFonts w:ascii="方正书宋_GBK" w:eastAsia="方正书宋_GBK"/>
              </w:rPr>
            </w:pPr>
            <w:r w:rsidRPr="00546191">
              <w:rPr>
                <w:rFonts w:ascii="方正书宋_GBK" w:eastAsia="方正书宋_GBK" w:hint="eastAsia"/>
              </w:rPr>
              <w:t>台</w:t>
            </w:r>
          </w:p>
        </w:tc>
        <w:tc>
          <w:tcPr>
            <w:tcW w:w="261"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1.00</w:t>
            </w:r>
          </w:p>
        </w:tc>
        <w:tc>
          <w:tcPr>
            <w:tcW w:w="29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21.00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21.00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21.00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r w:rsidRPr="00546191">
              <w:rPr>
                <w:rFonts w:ascii="方正书宋_GBK" w:eastAsia="方正书宋_GBK"/>
              </w:rPr>
              <w:t>21.00</w:t>
            </w:r>
          </w:p>
        </w:tc>
        <w:tc>
          <w:tcPr>
            <w:tcW w:w="330"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31" w:type="pct"/>
            <w:shd w:val="clear" w:color="auto" w:fill="auto"/>
            <w:vAlign w:val="center"/>
          </w:tcPr>
          <w:p w:rsidR="00D52E3F" w:rsidRPr="00546191" w:rsidRDefault="00D52E3F" w:rsidP="00F03730">
            <w:pPr>
              <w:spacing w:line="300" w:lineRule="exact"/>
              <w:jc w:val="right"/>
              <w:rPr>
                <w:rFonts w:ascii="方正书宋_GBK" w:eastAsia="方正书宋_GBK"/>
              </w:rPr>
            </w:pPr>
          </w:p>
        </w:tc>
        <w:tc>
          <w:tcPr>
            <w:tcW w:w="317" w:type="pct"/>
            <w:shd w:val="clear" w:color="auto" w:fill="auto"/>
            <w:vAlign w:val="center"/>
          </w:tcPr>
          <w:p w:rsidR="00D52E3F" w:rsidRPr="00546191" w:rsidRDefault="00D52E3F" w:rsidP="00F03730">
            <w:pPr>
              <w:spacing w:line="300" w:lineRule="exact"/>
              <w:jc w:val="right"/>
              <w:rPr>
                <w:rFonts w:ascii="方正书宋_GBK" w:eastAsia="方正书宋_GBK"/>
              </w:rPr>
            </w:pPr>
          </w:p>
        </w:tc>
      </w:tr>
    </w:tbl>
    <w:p w:rsidR="00F66032" w:rsidRPr="001245BB" w:rsidRDefault="00F66032" w:rsidP="00252F48">
      <w:pPr>
        <w:autoSpaceDE w:val="0"/>
        <w:autoSpaceDN w:val="0"/>
        <w:adjustRightInd w:val="0"/>
        <w:snapToGrid w:val="0"/>
        <w:spacing w:line="580" w:lineRule="exact"/>
        <w:ind w:firstLineChars="200" w:firstLine="640"/>
        <w:jc w:val="left"/>
        <w:rPr>
          <w:rFonts w:ascii="黑体" w:eastAsia="黑体" w:hAnsi="黑体" w:cs="Times New Roman"/>
          <w:sz w:val="32"/>
          <w:szCs w:val="32"/>
        </w:rPr>
      </w:pPr>
      <w:r w:rsidRPr="001245BB">
        <w:rPr>
          <w:rFonts w:ascii="黑体" w:eastAsia="黑体" w:hAnsi="黑体" w:cs="Times New Roman" w:hint="eastAsia"/>
          <w:sz w:val="32"/>
          <w:szCs w:val="32"/>
        </w:rPr>
        <w:t>七、国有资产信息</w:t>
      </w:r>
    </w:p>
    <w:p w:rsidR="00881692" w:rsidRPr="00572067" w:rsidRDefault="00590ECE" w:rsidP="00D113B8">
      <w:pPr>
        <w:snapToGrid w:val="0"/>
        <w:spacing w:line="58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河北省</w:t>
      </w:r>
      <w:r w:rsidR="00F03730">
        <w:rPr>
          <w:rFonts w:ascii="仿宋_GB2312" w:eastAsia="仿宋_GB2312" w:hAnsi="黑体" w:cs="Times New Roman" w:hint="eastAsia"/>
          <w:sz w:val="32"/>
          <w:szCs w:val="32"/>
        </w:rPr>
        <w:t>审计</w:t>
      </w:r>
      <w:r w:rsidR="008334AE" w:rsidRPr="00572067">
        <w:rPr>
          <w:rFonts w:ascii="仿宋_GB2312" w:eastAsia="仿宋_GB2312" w:hAnsi="黑体" w:cs="Times New Roman" w:hint="eastAsia"/>
          <w:sz w:val="32"/>
          <w:szCs w:val="32"/>
        </w:rPr>
        <w:t>厅（含所属单位）上年末固定资</w:t>
      </w:r>
      <w:r w:rsidR="008334AE" w:rsidRPr="00F962AF">
        <w:rPr>
          <w:rFonts w:ascii="仿宋_GB2312" w:eastAsia="仿宋_GB2312" w:hAnsi="黑体" w:cs="Times New Roman" w:hint="eastAsia"/>
          <w:sz w:val="32"/>
          <w:szCs w:val="32"/>
        </w:rPr>
        <w:t>产金额为</w:t>
      </w:r>
      <w:r w:rsidR="00D113B8" w:rsidRPr="00F962AF">
        <w:rPr>
          <w:rFonts w:ascii="仿宋_GB2312" w:eastAsia="仿宋_GB2312" w:hAnsi="黑体" w:cs="Times New Roman" w:hint="eastAsia"/>
          <w:sz w:val="32"/>
          <w:szCs w:val="32"/>
        </w:rPr>
        <w:t>7354.23</w:t>
      </w:r>
      <w:r w:rsidR="004B0C3A" w:rsidRPr="00F962AF">
        <w:rPr>
          <w:rFonts w:ascii="仿宋_GB2312" w:eastAsia="仿宋_GB2312" w:hAnsi="黑体" w:cs="Times New Roman" w:hint="eastAsia"/>
          <w:sz w:val="32"/>
          <w:szCs w:val="32"/>
        </w:rPr>
        <w:t>万元</w:t>
      </w:r>
      <w:r w:rsidR="004B0C3A">
        <w:rPr>
          <w:rFonts w:ascii="仿宋_GB2312" w:eastAsia="仿宋_GB2312" w:hAnsi="黑体" w:cs="Times New Roman" w:hint="eastAsia"/>
          <w:sz w:val="32"/>
          <w:szCs w:val="32"/>
        </w:rPr>
        <w:t>（</w:t>
      </w:r>
      <w:r w:rsidR="004B0C3A">
        <w:rPr>
          <w:rFonts w:ascii="Times New Roman" w:eastAsia="方正仿宋_GBK" w:hAnsi="Times New Roman" w:cs="Times New Roman" w:hint="eastAsia"/>
          <w:sz w:val="32"/>
          <w:szCs w:val="32"/>
        </w:rPr>
        <w:t>详见下表），</w:t>
      </w:r>
      <w:r w:rsidR="008334AE" w:rsidRPr="00572067">
        <w:rPr>
          <w:rFonts w:ascii="仿宋_GB2312" w:eastAsia="仿宋_GB2312" w:hAnsi="黑体" w:cs="Times New Roman" w:hint="eastAsia"/>
          <w:sz w:val="32"/>
          <w:szCs w:val="32"/>
        </w:rPr>
        <w:t>本年度各单位（处室）拟购置固定资</w:t>
      </w:r>
      <w:r w:rsidR="008334AE" w:rsidRPr="00424943">
        <w:rPr>
          <w:rFonts w:ascii="仿宋_GB2312" w:eastAsia="仿宋_GB2312" w:hAnsi="黑体" w:cs="Times New Roman" w:hint="eastAsia"/>
          <w:sz w:val="32"/>
          <w:szCs w:val="32"/>
        </w:rPr>
        <w:t>产</w:t>
      </w:r>
      <w:r w:rsidR="00424943" w:rsidRPr="00F962AF">
        <w:rPr>
          <w:rFonts w:ascii="仿宋_GB2312" w:eastAsia="仿宋_GB2312" w:hAnsi="黑体" w:cs="Times New Roman" w:hint="eastAsia"/>
          <w:sz w:val="32"/>
          <w:szCs w:val="32"/>
        </w:rPr>
        <w:t>总额为</w:t>
      </w:r>
      <w:r w:rsidR="00411684" w:rsidRPr="00F962AF">
        <w:rPr>
          <w:rFonts w:ascii="仿宋_GB2312" w:eastAsia="仿宋_GB2312" w:hAnsi="黑体" w:cs="Times New Roman" w:hint="eastAsia"/>
          <w:sz w:val="32"/>
          <w:szCs w:val="32"/>
        </w:rPr>
        <w:t>230.89</w:t>
      </w:r>
      <w:r w:rsidR="00424943" w:rsidRPr="00F962AF">
        <w:rPr>
          <w:rFonts w:ascii="仿宋_GB2312" w:eastAsia="仿宋_GB2312" w:hAnsi="黑体" w:cs="Times New Roman" w:hint="eastAsia"/>
          <w:sz w:val="32"/>
          <w:szCs w:val="32"/>
        </w:rPr>
        <w:t>万元，</w:t>
      </w:r>
      <w:r w:rsidR="008334AE" w:rsidRPr="00572067">
        <w:rPr>
          <w:rFonts w:ascii="仿宋_GB2312" w:eastAsia="仿宋_GB2312" w:hAnsi="黑体" w:cs="Times New Roman" w:hint="eastAsia"/>
          <w:sz w:val="32"/>
          <w:szCs w:val="32"/>
        </w:rPr>
        <w:t>主要为计算机设备、打印设备、</w:t>
      </w:r>
      <w:r w:rsidR="00326332">
        <w:rPr>
          <w:rFonts w:ascii="仿宋_GB2312" w:eastAsia="仿宋_GB2312" w:hAnsi="黑体" w:cs="Times New Roman" w:hint="eastAsia"/>
          <w:sz w:val="32"/>
          <w:szCs w:val="32"/>
        </w:rPr>
        <w:t>扫描设备</w:t>
      </w:r>
      <w:r w:rsidR="008334AE" w:rsidRPr="00572067">
        <w:rPr>
          <w:rFonts w:ascii="仿宋_GB2312" w:eastAsia="仿宋_GB2312" w:hAnsi="黑体" w:cs="Times New Roman" w:hint="eastAsia"/>
          <w:sz w:val="32"/>
          <w:szCs w:val="32"/>
        </w:rPr>
        <w:t>等，已列入政府采购预算</w:t>
      </w:r>
      <w:r w:rsidR="00424943">
        <w:rPr>
          <w:rFonts w:ascii="仿宋_GB2312" w:eastAsia="仿宋_GB2312" w:hAnsi="黑体" w:cs="Times New Roman" w:hint="eastAsia"/>
          <w:sz w:val="32"/>
          <w:szCs w:val="32"/>
        </w:rPr>
        <w:t>，</w:t>
      </w:r>
      <w:r w:rsidR="00B45DD3" w:rsidRPr="00572067">
        <w:rPr>
          <w:rFonts w:ascii="仿宋_GB2312" w:eastAsia="仿宋_GB2312" w:hAnsi="黑体" w:cs="Times New Roman" w:hint="eastAsia"/>
          <w:sz w:val="32"/>
          <w:szCs w:val="32"/>
        </w:rPr>
        <w:t>详见</w:t>
      </w:r>
      <w:r w:rsidR="00424943">
        <w:rPr>
          <w:rFonts w:ascii="仿宋_GB2312" w:eastAsia="仿宋_GB2312" w:hAnsi="黑体" w:cs="Times New Roman" w:hint="eastAsia"/>
          <w:sz w:val="32"/>
          <w:szCs w:val="32"/>
        </w:rPr>
        <w:t>政府采购预算</w:t>
      </w:r>
      <w:r w:rsidR="00B45DD3" w:rsidRPr="00572067">
        <w:rPr>
          <w:rFonts w:ascii="仿宋_GB2312" w:eastAsia="仿宋_GB2312" w:hAnsi="黑体" w:cs="Times New Roman" w:hint="eastAsia"/>
          <w:sz w:val="32"/>
          <w:szCs w:val="32"/>
        </w:rPr>
        <w:t>表。</w:t>
      </w:r>
    </w:p>
    <w:tbl>
      <w:tblPr>
        <w:tblW w:w="13482" w:type="dxa"/>
        <w:tblInd w:w="93" w:type="dxa"/>
        <w:tblLook w:val="04A0"/>
      </w:tblPr>
      <w:tblGrid>
        <w:gridCol w:w="5224"/>
        <w:gridCol w:w="3155"/>
        <w:gridCol w:w="5103"/>
      </w:tblGrid>
      <w:tr w:rsidR="00296113" w:rsidRPr="00296113" w:rsidTr="00296113">
        <w:trPr>
          <w:trHeight w:val="705"/>
        </w:trPr>
        <w:tc>
          <w:tcPr>
            <w:tcW w:w="13482" w:type="dxa"/>
            <w:gridSpan w:val="3"/>
            <w:tcBorders>
              <w:top w:val="nil"/>
              <w:left w:val="nil"/>
              <w:bottom w:val="nil"/>
              <w:right w:val="nil"/>
            </w:tcBorders>
            <w:shd w:val="clear" w:color="auto" w:fill="auto"/>
            <w:noWrap/>
            <w:vAlign w:val="center"/>
            <w:hideMark/>
          </w:tcPr>
          <w:p w:rsidR="00590ECE" w:rsidRPr="00F962AF" w:rsidRDefault="00590ECE" w:rsidP="00296113">
            <w:pPr>
              <w:widowControl/>
              <w:jc w:val="center"/>
              <w:rPr>
                <w:rFonts w:ascii="宋体" w:eastAsia="宋体" w:hAnsi="宋体" w:cs="宋体"/>
                <w:b/>
                <w:bCs/>
                <w:kern w:val="0"/>
                <w:sz w:val="32"/>
                <w:szCs w:val="32"/>
              </w:rPr>
            </w:pPr>
          </w:p>
          <w:p w:rsidR="00590ECE" w:rsidRPr="00F962AF" w:rsidRDefault="00590ECE" w:rsidP="00296113">
            <w:pPr>
              <w:widowControl/>
              <w:jc w:val="center"/>
              <w:rPr>
                <w:rFonts w:ascii="宋体" w:eastAsia="宋体" w:hAnsi="宋体" w:cs="宋体"/>
                <w:b/>
                <w:bCs/>
                <w:kern w:val="0"/>
                <w:sz w:val="32"/>
                <w:szCs w:val="32"/>
              </w:rPr>
            </w:pPr>
          </w:p>
          <w:p w:rsidR="00252F48" w:rsidRPr="00F962AF" w:rsidRDefault="00252F48" w:rsidP="00296113">
            <w:pPr>
              <w:widowControl/>
              <w:jc w:val="center"/>
              <w:rPr>
                <w:rFonts w:ascii="宋体" w:eastAsia="宋体" w:hAnsi="宋体" w:cs="宋体"/>
                <w:b/>
                <w:bCs/>
                <w:kern w:val="0"/>
                <w:sz w:val="32"/>
                <w:szCs w:val="32"/>
              </w:rPr>
            </w:pPr>
          </w:p>
          <w:p w:rsidR="00252F48" w:rsidRPr="00F962AF" w:rsidRDefault="00252F48" w:rsidP="00296113">
            <w:pPr>
              <w:widowControl/>
              <w:jc w:val="center"/>
              <w:rPr>
                <w:rFonts w:ascii="宋体" w:eastAsia="宋体" w:hAnsi="宋体" w:cs="宋体"/>
                <w:b/>
                <w:bCs/>
                <w:kern w:val="0"/>
                <w:sz w:val="32"/>
                <w:szCs w:val="32"/>
              </w:rPr>
            </w:pPr>
          </w:p>
          <w:p w:rsidR="00296113" w:rsidRPr="00F962AF" w:rsidRDefault="00296113" w:rsidP="00296113">
            <w:pPr>
              <w:widowControl/>
              <w:jc w:val="center"/>
              <w:rPr>
                <w:rFonts w:ascii="宋体" w:eastAsia="宋体" w:hAnsi="宋体" w:cs="宋体"/>
                <w:b/>
                <w:bCs/>
                <w:kern w:val="0"/>
                <w:sz w:val="32"/>
                <w:szCs w:val="32"/>
              </w:rPr>
            </w:pPr>
            <w:r w:rsidRPr="00F962AF">
              <w:rPr>
                <w:rFonts w:ascii="宋体" w:eastAsia="宋体" w:hAnsi="宋体" w:cs="宋体" w:hint="eastAsia"/>
                <w:b/>
                <w:bCs/>
                <w:kern w:val="0"/>
                <w:sz w:val="32"/>
                <w:szCs w:val="32"/>
              </w:rPr>
              <w:t>河北省省直部门固定资产占用情况表</w:t>
            </w:r>
          </w:p>
        </w:tc>
      </w:tr>
      <w:tr w:rsidR="00296113" w:rsidRPr="00296113" w:rsidTr="00296113">
        <w:trPr>
          <w:trHeight w:val="510"/>
        </w:trPr>
        <w:tc>
          <w:tcPr>
            <w:tcW w:w="8379" w:type="dxa"/>
            <w:gridSpan w:val="2"/>
            <w:tcBorders>
              <w:top w:val="nil"/>
              <w:left w:val="nil"/>
              <w:bottom w:val="nil"/>
              <w:right w:val="nil"/>
            </w:tcBorders>
            <w:shd w:val="clear" w:color="auto" w:fill="auto"/>
            <w:noWrap/>
            <w:vAlign w:val="center"/>
            <w:hideMark/>
          </w:tcPr>
          <w:p w:rsidR="00296113" w:rsidRPr="00F962AF" w:rsidRDefault="004B0C3A" w:rsidP="004B0C3A">
            <w:pPr>
              <w:widowControl/>
              <w:jc w:val="left"/>
              <w:rPr>
                <w:rFonts w:ascii="宋体" w:eastAsia="宋体" w:hAnsi="宋体" w:cs="宋体"/>
                <w:kern w:val="0"/>
                <w:sz w:val="22"/>
              </w:rPr>
            </w:pPr>
            <w:r w:rsidRPr="00F962AF">
              <w:rPr>
                <w:rFonts w:ascii="宋体" w:eastAsia="宋体" w:hAnsi="宋体" w:cs="宋体" w:hint="eastAsia"/>
                <w:kern w:val="0"/>
                <w:sz w:val="22"/>
              </w:rPr>
              <w:lastRenderedPageBreak/>
              <w:t>编制部门：河北省</w:t>
            </w:r>
            <w:r w:rsidR="00C731F8" w:rsidRPr="00F962AF">
              <w:rPr>
                <w:rFonts w:ascii="宋体" w:eastAsia="宋体" w:hAnsi="宋体" w:cs="宋体" w:hint="eastAsia"/>
                <w:kern w:val="0"/>
                <w:sz w:val="22"/>
              </w:rPr>
              <w:t>审计</w:t>
            </w:r>
            <w:r w:rsidR="00296113" w:rsidRPr="00F962AF">
              <w:rPr>
                <w:rFonts w:ascii="宋体" w:eastAsia="宋体" w:hAnsi="宋体" w:cs="宋体" w:hint="eastAsia"/>
                <w:kern w:val="0"/>
                <w:sz w:val="22"/>
              </w:rPr>
              <w:t>厅</w:t>
            </w:r>
          </w:p>
        </w:tc>
        <w:tc>
          <w:tcPr>
            <w:tcW w:w="5103" w:type="dxa"/>
            <w:tcBorders>
              <w:top w:val="nil"/>
              <w:left w:val="nil"/>
              <w:bottom w:val="nil"/>
              <w:right w:val="nil"/>
            </w:tcBorders>
            <w:shd w:val="clear" w:color="auto" w:fill="auto"/>
            <w:noWrap/>
            <w:vAlign w:val="center"/>
            <w:hideMark/>
          </w:tcPr>
          <w:p w:rsidR="00296113" w:rsidRPr="00F962AF" w:rsidRDefault="00296113" w:rsidP="004B0C3A">
            <w:pPr>
              <w:widowControl/>
              <w:jc w:val="left"/>
              <w:rPr>
                <w:rFonts w:ascii="宋体" w:eastAsia="宋体" w:hAnsi="宋体" w:cs="宋体"/>
                <w:kern w:val="0"/>
                <w:sz w:val="22"/>
              </w:rPr>
            </w:pPr>
            <w:r w:rsidRPr="00F962AF">
              <w:rPr>
                <w:rFonts w:ascii="宋体" w:eastAsia="宋体" w:hAnsi="宋体" w:cs="宋体" w:hint="eastAsia"/>
                <w:kern w:val="0"/>
                <w:sz w:val="22"/>
              </w:rPr>
              <w:t>截止时间：201</w:t>
            </w:r>
            <w:r w:rsidR="00372FA3" w:rsidRPr="00F962AF">
              <w:rPr>
                <w:rFonts w:ascii="宋体" w:eastAsia="宋体" w:hAnsi="宋体" w:cs="宋体" w:hint="eastAsia"/>
                <w:kern w:val="0"/>
                <w:sz w:val="22"/>
              </w:rPr>
              <w:t>8</w:t>
            </w:r>
            <w:r w:rsidRPr="00F962AF">
              <w:rPr>
                <w:rFonts w:ascii="宋体" w:eastAsia="宋体" w:hAnsi="宋体" w:cs="宋体" w:hint="eastAsia"/>
                <w:kern w:val="0"/>
                <w:sz w:val="22"/>
              </w:rPr>
              <w:t xml:space="preserve">年12月31日  </w:t>
            </w:r>
          </w:p>
        </w:tc>
      </w:tr>
      <w:tr w:rsidR="00296113" w:rsidRPr="00296113" w:rsidTr="00296113">
        <w:trPr>
          <w:trHeight w:val="645"/>
        </w:trPr>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6113" w:rsidRPr="00F962AF" w:rsidRDefault="00296113" w:rsidP="00296113">
            <w:pPr>
              <w:widowControl/>
              <w:jc w:val="center"/>
              <w:rPr>
                <w:rFonts w:ascii="宋体" w:eastAsia="宋体" w:hAnsi="宋体" w:cs="宋体"/>
                <w:b/>
                <w:bCs/>
                <w:kern w:val="0"/>
                <w:sz w:val="22"/>
              </w:rPr>
            </w:pPr>
            <w:r w:rsidRPr="00F962AF">
              <w:rPr>
                <w:rFonts w:ascii="宋体" w:eastAsia="宋体" w:hAnsi="宋体" w:cs="宋体" w:hint="eastAsia"/>
                <w:b/>
                <w:bCs/>
                <w:kern w:val="0"/>
                <w:sz w:val="22"/>
              </w:rPr>
              <w:t>项   目</w:t>
            </w:r>
          </w:p>
        </w:tc>
        <w:tc>
          <w:tcPr>
            <w:tcW w:w="3155" w:type="dxa"/>
            <w:tcBorders>
              <w:top w:val="single" w:sz="4" w:space="0" w:color="auto"/>
              <w:left w:val="nil"/>
              <w:bottom w:val="single" w:sz="4" w:space="0" w:color="auto"/>
              <w:right w:val="single" w:sz="4" w:space="0" w:color="auto"/>
            </w:tcBorders>
            <w:shd w:val="clear" w:color="auto" w:fill="auto"/>
            <w:noWrap/>
            <w:vAlign w:val="center"/>
            <w:hideMark/>
          </w:tcPr>
          <w:p w:rsidR="00296113" w:rsidRPr="00F962AF" w:rsidRDefault="00296113" w:rsidP="00296113">
            <w:pPr>
              <w:widowControl/>
              <w:jc w:val="center"/>
              <w:rPr>
                <w:rFonts w:ascii="宋体" w:eastAsia="宋体" w:hAnsi="宋体" w:cs="宋体"/>
                <w:b/>
                <w:bCs/>
                <w:kern w:val="0"/>
                <w:sz w:val="22"/>
              </w:rPr>
            </w:pPr>
            <w:r w:rsidRPr="00F962AF">
              <w:rPr>
                <w:rFonts w:ascii="宋体" w:eastAsia="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rsidR="00296113" w:rsidRPr="00F962AF" w:rsidRDefault="00296113" w:rsidP="00296113">
            <w:pPr>
              <w:widowControl/>
              <w:jc w:val="center"/>
              <w:rPr>
                <w:rFonts w:ascii="宋体" w:eastAsia="宋体" w:hAnsi="宋体" w:cs="宋体"/>
                <w:b/>
                <w:bCs/>
                <w:kern w:val="0"/>
                <w:sz w:val="22"/>
              </w:rPr>
            </w:pPr>
            <w:r w:rsidRPr="00F962AF">
              <w:rPr>
                <w:rFonts w:ascii="宋体" w:eastAsia="宋体" w:hAnsi="宋体" w:cs="宋体" w:hint="eastAsia"/>
                <w:b/>
                <w:bCs/>
                <w:kern w:val="0"/>
                <w:sz w:val="22"/>
              </w:rPr>
              <w:t>价值（金额单位：万元）</w:t>
            </w:r>
          </w:p>
        </w:tc>
      </w:tr>
      <w:tr w:rsidR="00296113" w:rsidRPr="00296113" w:rsidTr="00296113">
        <w:trPr>
          <w:trHeight w:val="645"/>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296113" w:rsidRPr="00F962AF" w:rsidRDefault="00296113" w:rsidP="00296113">
            <w:pPr>
              <w:widowControl/>
              <w:jc w:val="center"/>
              <w:rPr>
                <w:rFonts w:ascii="宋体" w:eastAsia="宋体" w:hAnsi="宋体" w:cs="宋体"/>
                <w:kern w:val="0"/>
                <w:sz w:val="22"/>
              </w:rPr>
            </w:pPr>
            <w:r w:rsidRPr="00F962AF">
              <w:rPr>
                <w:rFonts w:ascii="宋体" w:eastAsia="宋体" w:hAnsi="宋体" w:cs="宋体" w:hint="eastAsia"/>
                <w:kern w:val="0"/>
                <w:sz w:val="22"/>
              </w:rPr>
              <w:t>资产总额</w:t>
            </w:r>
          </w:p>
        </w:tc>
        <w:tc>
          <w:tcPr>
            <w:tcW w:w="3155" w:type="dxa"/>
            <w:tcBorders>
              <w:top w:val="nil"/>
              <w:left w:val="nil"/>
              <w:bottom w:val="single" w:sz="4" w:space="0" w:color="auto"/>
              <w:right w:val="single" w:sz="4" w:space="0" w:color="auto"/>
            </w:tcBorders>
            <w:shd w:val="clear" w:color="auto" w:fill="auto"/>
            <w:noWrap/>
            <w:vAlign w:val="center"/>
            <w:hideMark/>
          </w:tcPr>
          <w:p w:rsidR="00296113" w:rsidRPr="00F962AF" w:rsidRDefault="00296113" w:rsidP="00296113">
            <w:pPr>
              <w:widowControl/>
              <w:jc w:val="center"/>
              <w:rPr>
                <w:rFonts w:ascii="宋体" w:eastAsia="宋体" w:hAnsi="宋体" w:cs="宋体"/>
                <w:kern w:val="0"/>
                <w:sz w:val="22"/>
              </w:rPr>
            </w:pPr>
            <w:r w:rsidRPr="00F962AF">
              <w:rPr>
                <w:rFonts w:ascii="宋体" w:eastAsia="宋体" w:hAnsi="宋体" w:cs="宋体" w:hint="eastAsia"/>
                <w:kern w:val="0"/>
                <w:sz w:val="22"/>
              </w:rPr>
              <w:t>——</w:t>
            </w:r>
          </w:p>
        </w:tc>
        <w:tc>
          <w:tcPr>
            <w:tcW w:w="5103" w:type="dxa"/>
            <w:tcBorders>
              <w:top w:val="nil"/>
              <w:left w:val="nil"/>
              <w:bottom w:val="single" w:sz="4" w:space="0" w:color="auto"/>
              <w:right w:val="single" w:sz="4" w:space="0" w:color="auto"/>
            </w:tcBorders>
            <w:shd w:val="clear" w:color="auto" w:fill="auto"/>
            <w:noWrap/>
            <w:vAlign w:val="center"/>
            <w:hideMark/>
          </w:tcPr>
          <w:p w:rsidR="00411684" w:rsidRPr="00F962AF" w:rsidRDefault="00411684" w:rsidP="00411684">
            <w:pPr>
              <w:widowControl/>
              <w:jc w:val="center"/>
              <w:rPr>
                <w:rFonts w:ascii="宋体" w:eastAsia="宋体" w:hAnsi="宋体" w:cs="宋体"/>
                <w:kern w:val="0"/>
                <w:sz w:val="22"/>
              </w:rPr>
            </w:pPr>
            <w:r w:rsidRPr="00F962AF">
              <w:rPr>
                <w:rFonts w:ascii="宋体" w:eastAsia="宋体" w:hAnsi="宋体" w:cs="宋体" w:hint="eastAsia"/>
                <w:kern w:val="0"/>
                <w:sz w:val="22"/>
              </w:rPr>
              <w:t>7354.23</w:t>
            </w:r>
          </w:p>
        </w:tc>
      </w:tr>
      <w:tr w:rsidR="00296113" w:rsidRPr="00296113" w:rsidTr="004B0C3A">
        <w:trPr>
          <w:trHeight w:val="645"/>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296113" w:rsidRPr="00F962AF" w:rsidRDefault="00296113" w:rsidP="00296113">
            <w:pPr>
              <w:widowControl/>
              <w:jc w:val="left"/>
              <w:rPr>
                <w:rFonts w:ascii="宋体" w:eastAsia="宋体" w:hAnsi="宋体" w:cs="宋体"/>
                <w:kern w:val="0"/>
                <w:sz w:val="22"/>
              </w:rPr>
            </w:pPr>
            <w:r w:rsidRPr="00F962AF">
              <w:rPr>
                <w:rFonts w:ascii="宋体" w:eastAsia="宋体" w:hAnsi="宋体" w:cs="宋体" w:hint="eastAsia"/>
                <w:kern w:val="0"/>
                <w:sz w:val="22"/>
              </w:rPr>
              <w:t>1、房屋（平方米）</w:t>
            </w:r>
          </w:p>
        </w:tc>
        <w:tc>
          <w:tcPr>
            <w:tcW w:w="3155" w:type="dxa"/>
            <w:tcBorders>
              <w:top w:val="nil"/>
              <w:left w:val="nil"/>
              <w:bottom w:val="single" w:sz="4" w:space="0" w:color="auto"/>
              <w:right w:val="single" w:sz="4" w:space="0" w:color="auto"/>
            </w:tcBorders>
            <w:shd w:val="clear" w:color="auto" w:fill="auto"/>
            <w:noWrap/>
            <w:vAlign w:val="center"/>
          </w:tcPr>
          <w:p w:rsidR="00296113" w:rsidRPr="00F962AF" w:rsidRDefault="00C731F8" w:rsidP="00296113">
            <w:pPr>
              <w:widowControl/>
              <w:jc w:val="center"/>
              <w:rPr>
                <w:rFonts w:ascii="宋体" w:eastAsia="宋体" w:hAnsi="宋体" w:cs="宋体"/>
                <w:kern w:val="0"/>
                <w:sz w:val="22"/>
              </w:rPr>
            </w:pPr>
            <w:r w:rsidRPr="00F962AF">
              <w:rPr>
                <w:rFonts w:ascii="宋体" w:eastAsia="宋体" w:hAnsi="宋体" w:cs="宋体" w:hint="eastAsia"/>
                <w:kern w:val="0"/>
                <w:sz w:val="22"/>
              </w:rPr>
              <w:t>9290</w:t>
            </w:r>
          </w:p>
        </w:tc>
        <w:tc>
          <w:tcPr>
            <w:tcW w:w="5103" w:type="dxa"/>
            <w:tcBorders>
              <w:top w:val="nil"/>
              <w:left w:val="nil"/>
              <w:bottom w:val="single" w:sz="4" w:space="0" w:color="auto"/>
              <w:right w:val="single" w:sz="4" w:space="0" w:color="auto"/>
            </w:tcBorders>
            <w:shd w:val="clear" w:color="auto" w:fill="auto"/>
            <w:noWrap/>
            <w:vAlign w:val="center"/>
          </w:tcPr>
          <w:p w:rsidR="00296113" w:rsidRPr="00F962AF" w:rsidRDefault="00C731F8" w:rsidP="00296113">
            <w:pPr>
              <w:widowControl/>
              <w:jc w:val="center"/>
              <w:rPr>
                <w:rFonts w:ascii="宋体" w:eastAsia="宋体" w:hAnsi="宋体" w:cs="宋体"/>
                <w:kern w:val="0"/>
                <w:sz w:val="22"/>
              </w:rPr>
            </w:pPr>
            <w:r w:rsidRPr="00F962AF">
              <w:rPr>
                <w:rFonts w:ascii="宋体" w:eastAsia="宋体" w:hAnsi="宋体" w:cs="宋体" w:hint="eastAsia"/>
                <w:kern w:val="0"/>
                <w:sz w:val="22"/>
              </w:rPr>
              <w:t>1851.66</w:t>
            </w:r>
          </w:p>
        </w:tc>
      </w:tr>
      <w:tr w:rsidR="00296113" w:rsidRPr="00296113" w:rsidTr="004B0C3A">
        <w:trPr>
          <w:trHeight w:val="645"/>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296113" w:rsidRPr="00F962AF" w:rsidRDefault="00296113" w:rsidP="00296113">
            <w:pPr>
              <w:widowControl/>
              <w:jc w:val="left"/>
              <w:rPr>
                <w:rFonts w:ascii="宋体" w:eastAsia="宋体" w:hAnsi="宋体" w:cs="宋体"/>
                <w:kern w:val="0"/>
                <w:sz w:val="22"/>
              </w:rPr>
            </w:pPr>
            <w:r w:rsidRPr="00F962AF">
              <w:rPr>
                <w:rFonts w:ascii="宋体" w:eastAsia="宋体" w:hAnsi="宋体" w:cs="宋体" w:hint="eastAsia"/>
                <w:kern w:val="0"/>
                <w:sz w:val="22"/>
              </w:rPr>
              <w:t xml:space="preserve">   其中：办公用房（平方米）</w:t>
            </w:r>
          </w:p>
        </w:tc>
        <w:tc>
          <w:tcPr>
            <w:tcW w:w="3155" w:type="dxa"/>
            <w:tcBorders>
              <w:top w:val="nil"/>
              <w:left w:val="nil"/>
              <w:bottom w:val="single" w:sz="4" w:space="0" w:color="auto"/>
              <w:right w:val="single" w:sz="4" w:space="0" w:color="auto"/>
            </w:tcBorders>
            <w:shd w:val="clear" w:color="auto" w:fill="auto"/>
            <w:noWrap/>
            <w:vAlign w:val="center"/>
          </w:tcPr>
          <w:p w:rsidR="00296113" w:rsidRPr="00F962AF" w:rsidRDefault="00C731F8" w:rsidP="00296113">
            <w:pPr>
              <w:widowControl/>
              <w:jc w:val="center"/>
              <w:rPr>
                <w:rFonts w:ascii="宋体" w:eastAsia="宋体" w:hAnsi="宋体" w:cs="宋体"/>
                <w:kern w:val="0"/>
                <w:sz w:val="22"/>
              </w:rPr>
            </w:pPr>
            <w:r w:rsidRPr="00F962AF">
              <w:rPr>
                <w:rFonts w:ascii="宋体" w:eastAsia="宋体" w:hAnsi="宋体" w:cs="宋体" w:hint="eastAsia"/>
                <w:kern w:val="0"/>
                <w:sz w:val="22"/>
              </w:rPr>
              <w:t>9290</w:t>
            </w:r>
          </w:p>
        </w:tc>
        <w:tc>
          <w:tcPr>
            <w:tcW w:w="5103" w:type="dxa"/>
            <w:tcBorders>
              <w:top w:val="nil"/>
              <w:left w:val="nil"/>
              <w:bottom w:val="single" w:sz="4" w:space="0" w:color="auto"/>
              <w:right w:val="single" w:sz="4" w:space="0" w:color="auto"/>
            </w:tcBorders>
            <w:shd w:val="clear" w:color="auto" w:fill="auto"/>
            <w:noWrap/>
            <w:vAlign w:val="center"/>
          </w:tcPr>
          <w:p w:rsidR="00296113" w:rsidRPr="00F962AF" w:rsidRDefault="00C731F8" w:rsidP="00296113">
            <w:pPr>
              <w:widowControl/>
              <w:jc w:val="center"/>
              <w:rPr>
                <w:rFonts w:ascii="宋体" w:eastAsia="宋体" w:hAnsi="宋体" w:cs="宋体"/>
                <w:kern w:val="0"/>
                <w:sz w:val="22"/>
              </w:rPr>
            </w:pPr>
            <w:r w:rsidRPr="00F962AF">
              <w:rPr>
                <w:rFonts w:ascii="宋体" w:eastAsia="宋体" w:hAnsi="宋体" w:cs="宋体" w:hint="eastAsia"/>
                <w:kern w:val="0"/>
                <w:sz w:val="22"/>
              </w:rPr>
              <w:t>1851.66</w:t>
            </w:r>
          </w:p>
        </w:tc>
      </w:tr>
      <w:tr w:rsidR="00296113" w:rsidRPr="00296113" w:rsidTr="004B0C3A">
        <w:trPr>
          <w:trHeight w:val="645"/>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296113" w:rsidRPr="00F962AF" w:rsidRDefault="00296113" w:rsidP="00296113">
            <w:pPr>
              <w:widowControl/>
              <w:jc w:val="left"/>
              <w:rPr>
                <w:rFonts w:ascii="宋体" w:eastAsia="宋体" w:hAnsi="宋体" w:cs="宋体"/>
                <w:kern w:val="0"/>
                <w:sz w:val="22"/>
              </w:rPr>
            </w:pPr>
            <w:r w:rsidRPr="00F962AF">
              <w:rPr>
                <w:rFonts w:ascii="宋体" w:eastAsia="宋体" w:hAnsi="宋体" w:cs="宋体" w:hint="eastAsia"/>
                <w:kern w:val="0"/>
                <w:sz w:val="22"/>
              </w:rPr>
              <w:t>2、车辆（台、辆）</w:t>
            </w:r>
          </w:p>
        </w:tc>
        <w:tc>
          <w:tcPr>
            <w:tcW w:w="3155" w:type="dxa"/>
            <w:tcBorders>
              <w:top w:val="nil"/>
              <w:left w:val="nil"/>
              <w:bottom w:val="single" w:sz="4" w:space="0" w:color="auto"/>
              <w:right w:val="single" w:sz="4" w:space="0" w:color="auto"/>
            </w:tcBorders>
            <w:shd w:val="clear" w:color="auto" w:fill="auto"/>
            <w:noWrap/>
            <w:vAlign w:val="center"/>
          </w:tcPr>
          <w:p w:rsidR="00296113" w:rsidRPr="00F962AF" w:rsidRDefault="00C731F8" w:rsidP="00296113">
            <w:pPr>
              <w:widowControl/>
              <w:jc w:val="center"/>
              <w:rPr>
                <w:rFonts w:ascii="宋体" w:eastAsia="宋体" w:hAnsi="宋体" w:cs="宋体"/>
                <w:kern w:val="0"/>
                <w:sz w:val="22"/>
              </w:rPr>
            </w:pPr>
            <w:r w:rsidRPr="00F962AF">
              <w:rPr>
                <w:rFonts w:ascii="宋体" w:eastAsia="宋体" w:hAnsi="宋体" w:cs="宋体" w:hint="eastAsia"/>
                <w:kern w:val="0"/>
                <w:sz w:val="22"/>
              </w:rPr>
              <w:t>9</w:t>
            </w:r>
          </w:p>
        </w:tc>
        <w:tc>
          <w:tcPr>
            <w:tcW w:w="5103" w:type="dxa"/>
            <w:tcBorders>
              <w:top w:val="nil"/>
              <w:left w:val="nil"/>
              <w:bottom w:val="single" w:sz="4" w:space="0" w:color="auto"/>
              <w:right w:val="single" w:sz="4" w:space="0" w:color="auto"/>
            </w:tcBorders>
            <w:shd w:val="clear" w:color="auto" w:fill="auto"/>
            <w:noWrap/>
            <w:vAlign w:val="center"/>
          </w:tcPr>
          <w:p w:rsidR="00296113" w:rsidRPr="00F962AF" w:rsidRDefault="00C731F8" w:rsidP="00296113">
            <w:pPr>
              <w:widowControl/>
              <w:jc w:val="center"/>
              <w:rPr>
                <w:rFonts w:ascii="宋体" w:eastAsia="宋体" w:hAnsi="宋体" w:cs="宋体"/>
                <w:kern w:val="0"/>
                <w:sz w:val="22"/>
              </w:rPr>
            </w:pPr>
            <w:r w:rsidRPr="00F962AF">
              <w:rPr>
                <w:rFonts w:ascii="宋体" w:eastAsia="宋体" w:hAnsi="宋体" w:cs="宋体" w:hint="eastAsia"/>
                <w:kern w:val="0"/>
                <w:sz w:val="22"/>
              </w:rPr>
              <w:t>237.53</w:t>
            </w:r>
          </w:p>
        </w:tc>
      </w:tr>
      <w:tr w:rsidR="00296113" w:rsidRPr="00296113" w:rsidTr="004B0C3A">
        <w:trPr>
          <w:trHeight w:val="645"/>
        </w:trPr>
        <w:tc>
          <w:tcPr>
            <w:tcW w:w="5224" w:type="dxa"/>
            <w:tcBorders>
              <w:top w:val="nil"/>
              <w:left w:val="single" w:sz="4" w:space="0" w:color="auto"/>
              <w:bottom w:val="single" w:sz="4" w:space="0" w:color="auto"/>
              <w:right w:val="single" w:sz="4" w:space="0" w:color="auto"/>
            </w:tcBorders>
            <w:shd w:val="clear" w:color="auto" w:fill="auto"/>
            <w:vAlign w:val="center"/>
            <w:hideMark/>
          </w:tcPr>
          <w:p w:rsidR="00296113" w:rsidRPr="00F962AF" w:rsidRDefault="00296113" w:rsidP="00296113">
            <w:pPr>
              <w:widowControl/>
              <w:jc w:val="left"/>
              <w:rPr>
                <w:rFonts w:ascii="宋体" w:eastAsia="宋体" w:hAnsi="宋体" w:cs="宋体"/>
                <w:kern w:val="0"/>
                <w:sz w:val="22"/>
              </w:rPr>
            </w:pPr>
            <w:r w:rsidRPr="00F962AF">
              <w:rPr>
                <w:rFonts w:ascii="宋体" w:eastAsia="宋体" w:hAnsi="宋体" w:cs="宋体" w:hint="eastAsia"/>
                <w:kern w:val="0"/>
                <w:sz w:val="22"/>
              </w:rPr>
              <w:t>3、单价在</w:t>
            </w:r>
            <w:r w:rsidR="009425F4" w:rsidRPr="00F962AF">
              <w:rPr>
                <w:rFonts w:ascii="宋体" w:eastAsia="宋体" w:hAnsi="宋体" w:cs="宋体" w:hint="eastAsia"/>
                <w:kern w:val="0"/>
                <w:sz w:val="22"/>
              </w:rPr>
              <w:t>20</w:t>
            </w:r>
            <w:r w:rsidRPr="00F962AF">
              <w:rPr>
                <w:rFonts w:ascii="宋体" w:eastAsia="宋体" w:hAnsi="宋体" w:cs="宋体" w:hint="eastAsia"/>
                <w:kern w:val="0"/>
                <w:sz w:val="22"/>
              </w:rPr>
              <w:t>万元以上的设备</w:t>
            </w:r>
          </w:p>
        </w:tc>
        <w:tc>
          <w:tcPr>
            <w:tcW w:w="3155" w:type="dxa"/>
            <w:tcBorders>
              <w:top w:val="nil"/>
              <w:left w:val="nil"/>
              <w:bottom w:val="single" w:sz="4" w:space="0" w:color="auto"/>
              <w:right w:val="single" w:sz="4" w:space="0" w:color="auto"/>
            </w:tcBorders>
            <w:shd w:val="clear" w:color="auto" w:fill="auto"/>
            <w:noWrap/>
            <w:vAlign w:val="center"/>
          </w:tcPr>
          <w:p w:rsidR="00296113" w:rsidRPr="00F962AF" w:rsidRDefault="00C731F8" w:rsidP="00296113">
            <w:pPr>
              <w:widowControl/>
              <w:jc w:val="center"/>
              <w:rPr>
                <w:rFonts w:ascii="宋体" w:eastAsia="宋体" w:hAnsi="宋体" w:cs="宋体"/>
                <w:kern w:val="0"/>
                <w:sz w:val="22"/>
              </w:rPr>
            </w:pPr>
            <w:r w:rsidRPr="00F962AF">
              <w:rPr>
                <w:rFonts w:ascii="宋体" w:eastAsia="宋体" w:hAnsi="宋体" w:cs="宋体" w:hint="eastAsia"/>
                <w:kern w:val="0"/>
                <w:sz w:val="22"/>
              </w:rPr>
              <w:t>45</w:t>
            </w:r>
          </w:p>
        </w:tc>
        <w:tc>
          <w:tcPr>
            <w:tcW w:w="5103" w:type="dxa"/>
            <w:tcBorders>
              <w:top w:val="nil"/>
              <w:left w:val="nil"/>
              <w:bottom w:val="single" w:sz="4" w:space="0" w:color="auto"/>
              <w:right w:val="single" w:sz="4" w:space="0" w:color="auto"/>
            </w:tcBorders>
            <w:shd w:val="clear" w:color="auto" w:fill="auto"/>
            <w:noWrap/>
            <w:vAlign w:val="center"/>
          </w:tcPr>
          <w:p w:rsidR="00296113" w:rsidRPr="00F962AF" w:rsidRDefault="00C731F8" w:rsidP="00296113">
            <w:pPr>
              <w:widowControl/>
              <w:jc w:val="center"/>
              <w:rPr>
                <w:rFonts w:ascii="宋体" w:eastAsia="宋体" w:hAnsi="宋体" w:cs="宋体"/>
                <w:kern w:val="0"/>
                <w:sz w:val="22"/>
              </w:rPr>
            </w:pPr>
            <w:r w:rsidRPr="00F962AF">
              <w:rPr>
                <w:rFonts w:ascii="宋体" w:eastAsia="宋体" w:hAnsi="宋体" w:cs="宋体" w:hint="eastAsia"/>
                <w:kern w:val="0"/>
                <w:sz w:val="22"/>
              </w:rPr>
              <w:t>2496.2</w:t>
            </w:r>
          </w:p>
        </w:tc>
      </w:tr>
      <w:tr w:rsidR="00296113" w:rsidRPr="00296113" w:rsidTr="004B0C3A">
        <w:trPr>
          <w:trHeight w:val="645"/>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296113" w:rsidRPr="00F962AF" w:rsidRDefault="00296113" w:rsidP="00296113">
            <w:pPr>
              <w:widowControl/>
              <w:jc w:val="left"/>
              <w:rPr>
                <w:rFonts w:ascii="宋体" w:eastAsia="宋体" w:hAnsi="宋体" w:cs="宋体"/>
                <w:kern w:val="0"/>
                <w:sz w:val="22"/>
              </w:rPr>
            </w:pPr>
            <w:r w:rsidRPr="00F962AF">
              <w:rPr>
                <w:rFonts w:ascii="宋体" w:eastAsia="宋体" w:hAnsi="宋体" w:cs="宋体" w:hint="eastAsia"/>
                <w:kern w:val="0"/>
                <w:sz w:val="22"/>
              </w:rPr>
              <w:t>4、其他固定资产</w:t>
            </w:r>
          </w:p>
        </w:tc>
        <w:tc>
          <w:tcPr>
            <w:tcW w:w="3155" w:type="dxa"/>
            <w:tcBorders>
              <w:top w:val="nil"/>
              <w:left w:val="nil"/>
              <w:bottom w:val="single" w:sz="4" w:space="0" w:color="auto"/>
              <w:right w:val="single" w:sz="4" w:space="0" w:color="auto"/>
            </w:tcBorders>
            <w:shd w:val="clear" w:color="auto" w:fill="auto"/>
            <w:noWrap/>
            <w:vAlign w:val="center"/>
          </w:tcPr>
          <w:p w:rsidR="00296113" w:rsidRPr="00F962AF" w:rsidRDefault="00296113" w:rsidP="00296113">
            <w:pPr>
              <w:widowControl/>
              <w:jc w:val="center"/>
              <w:rPr>
                <w:rFonts w:ascii="宋体" w:eastAsia="宋体" w:hAnsi="宋体" w:cs="宋体"/>
                <w:kern w:val="0"/>
                <w:sz w:val="22"/>
              </w:rPr>
            </w:pPr>
          </w:p>
        </w:tc>
        <w:tc>
          <w:tcPr>
            <w:tcW w:w="5103" w:type="dxa"/>
            <w:tcBorders>
              <w:top w:val="nil"/>
              <w:left w:val="nil"/>
              <w:bottom w:val="single" w:sz="4" w:space="0" w:color="auto"/>
              <w:right w:val="single" w:sz="4" w:space="0" w:color="auto"/>
            </w:tcBorders>
            <w:shd w:val="clear" w:color="auto" w:fill="auto"/>
            <w:noWrap/>
            <w:vAlign w:val="center"/>
          </w:tcPr>
          <w:p w:rsidR="00296113" w:rsidRPr="00F962AF" w:rsidRDefault="00411684" w:rsidP="007013C8">
            <w:pPr>
              <w:widowControl/>
              <w:jc w:val="center"/>
              <w:rPr>
                <w:rFonts w:ascii="宋体" w:eastAsia="宋体" w:hAnsi="宋体" w:cs="宋体"/>
                <w:kern w:val="0"/>
                <w:sz w:val="22"/>
              </w:rPr>
            </w:pPr>
            <w:r w:rsidRPr="00F962AF">
              <w:rPr>
                <w:rFonts w:ascii="宋体" w:eastAsia="宋体" w:hAnsi="宋体" w:cs="宋体" w:hint="eastAsia"/>
                <w:kern w:val="0"/>
                <w:sz w:val="22"/>
              </w:rPr>
              <w:t>2768.84</w:t>
            </w:r>
          </w:p>
        </w:tc>
      </w:tr>
    </w:tbl>
    <w:p w:rsidR="00296113" w:rsidRPr="00296113" w:rsidRDefault="00296113" w:rsidP="00296113">
      <w:pPr>
        <w:rPr>
          <w:rFonts w:ascii="仿宋_GB2312" w:eastAsia="仿宋_GB2312" w:hAnsi="黑体" w:cs="Times New Roman"/>
          <w:color w:val="FF0000"/>
          <w:sz w:val="32"/>
          <w:szCs w:val="32"/>
        </w:rPr>
      </w:pPr>
    </w:p>
    <w:p w:rsidR="00F66032" w:rsidRPr="00075D5F" w:rsidRDefault="00F66032" w:rsidP="00075D5F">
      <w:pPr>
        <w:autoSpaceDE w:val="0"/>
        <w:autoSpaceDN w:val="0"/>
        <w:adjustRightInd w:val="0"/>
        <w:ind w:left="198" w:firstLineChars="200" w:firstLine="640"/>
        <w:jc w:val="left"/>
        <w:rPr>
          <w:rFonts w:ascii="黑体" w:eastAsia="黑体" w:hAnsi="黑体" w:cs="Times New Roman"/>
          <w:sz w:val="32"/>
          <w:szCs w:val="32"/>
        </w:rPr>
      </w:pPr>
      <w:r w:rsidRPr="00075D5F">
        <w:rPr>
          <w:rFonts w:ascii="黑体" w:eastAsia="黑体" w:hAnsi="黑体" w:cs="Times New Roman" w:hint="eastAsia"/>
          <w:sz w:val="32"/>
          <w:szCs w:val="32"/>
        </w:rPr>
        <w:t>八、名词解释</w:t>
      </w:r>
    </w:p>
    <w:p w:rsidR="00590ECE" w:rsidRPr="00590ECE" w:rsidRDefault="00590ECE" w:rsidP="00F962AF">
      <w:pPr>
        <w:tabs>
          <w:tab w:val="left" w:pos="11490"/>
        </w:tabs>
        <w:ind w:firstLineChars="200" w:firstLine="640"/>
        <w:rPr>
          <w:rFonts w:ascii="Times New Roman" w:eastAsia="方正仿宋_GBK" w:hAnsi="Times New Roman" w:cs="Times New Roman"/>
          <w:sz w:val="32"/>
          <w:szCs w:val="32"/>
        </w:rPr>
      </w:pPr>
      <w:r w:rsidRPr="00590ECE">
        <w:rPr>
          <w:rFonts w:ascii="Times New Roman" w:eastAsia="方正仿宋_GBK" w:hAnsi="Times New Roman" w:cs="Times New Roman"/>
          <w:b/>
          <w:sz w:val="32"/>
          <w:szCs w:val="32"/>
        </w:rPr>
        <w:lastRenderedPageBreak/>
        <w:t>1</w:t>
      </w:r>
      <w:r w:rsidRPr="00590ECE">
        <w:rPr>
          <w:rFonts w:ascii="Times New Roman" w:eastAsia="方正仿宋_GBK" w:hAnsi="Times New Roman" w:cs="Times New Roman"/>
          <w:b/>
          <w:sz w:val="32"/>
          <w:szCs w:val="32"/>
        </w:rPr>
        <w:t>、一般</w:t>
      </w:r>
      <w:r w:rsidRPr="00590ECE">
        <w:rPr>
          <w:rFonts w:ascii="Times New Roman" w:eastAsia="方正仿宋_GBK" w:hAnsi="Times New Roman" w:cs="Times New Roman" w:hint="eastAsia"/>
          <w:b/>
          <w:sz w:val="32"/>
          <w:szCs w:val="32"/>
        </w:rPr>
        <w:t>公</w:t>
      </w:r>
      <w:r w:rsidRPr="00590ECE">
        <w:rPr>
          <w:rFonts w:ascii="Times New Roman" w:eastAsia="方正仿宋_GBK" w:hAnsi="Times New Roman" w:cs="Times New Roman"/>
          <w:b/>
          <w:sz w:val="32"/>
          <w:szCs w:val="32"/>
        </w:rPr>
        <w:t>共预算拨款收入：</w:t>
      </w:r>
      <w:r w:rsidRPr="00590ECE">
        <w:rPr>
          <w:rFonts w:ascii="Times New Roman" w:eastAsia="方正仿宋_GBK" w:hAnsi="Times New Roman" w:cs="Times New Roman"/>
          <w:sz w:val="32"/>
          <w:szCs w:val="32"/>
        </w:rPr>
        <w:t>指省级财政当年拨付的资金。</w:t>
      </w:r>
    </w:p>
    <w:p w:rsidR="00590ECE" w:rsidRPr="00590ECE" w:rsidRDefault="00590ECE" w:rsidP="00F962AF">
      <w:pPr>
        <w:tabs>
          <w:tab w:val="left" w:pos="11490"/>
        </w:tabs>
        <w:ind w:firstLineChars="200" w:firstLine="640"/>
        <w:rPr>
          <w:rFonts w:ascii="Times New Roman" w:eastAsia="方正仿宋_GBK" w:hAnsi="Times New Roman" w:cs="Times New Roman"/>
          <w:sz w:val="32"/>
          <w:szCs w:val="32"/>
        </w:rPr>
      </w:pPr>
      <w:r w:rsidRPr="00590ECE">
        <w:rPr>
          <w:rFonts w:ascii="Times New Roman" w:eastAsia="方正仿宋_GBK" w:hAnsi="Times New Roman" w:cs="Times New Roman"/>
          <w:b/>
          <w:sz w:val="32"/>
          <w:szCs w:val="32"/>
        </w:rPr>
        <w:t>2</w:t>
      </w:r>
      <w:r w:rsidRPr="00590ECE">
        <w:rPr>
          <w:rFonts w:ascii="Times New Roman" w:eastAsia="方正仿宋_GBK" w:hAnsi="Times New Roman" w:cs="Times New Roman"/>
          <w:b/>
          <w:sz w:val="32"/>
          <w:szCs w:val="32"/>
        </w:rPr>
        <w:t>、事业收入：</w:t>
      </w:r>
      <w:r w:rsidRPr="00590ECE">
        <w:rPr>
          <w:rFonts w:ascii="Times New Roman" w:eastAsia="方正仿宋_GBK" w:hAnsi="Times New Roman" w:cs="Times New Roman"/>
          <w:sz w:val="32"/>
          <w:szCs w:val="32"/>
        </w:rPr>
        <w:t>指事业单位开展专业业务活动及辅助活动所取得的收入。</w:t>
      </w:r>
    </w:p>
    <w:p w:rsidR="00590ECE" w:rsidRPr="00590ECE" w:rsidRDefault="00590ECE" w:rsidP="00F962AF">
      <w:pPr>
        <w:tabs>
          <w:tab w:val="left" w:pos="11490"/>
        </w:tabs>
        <w:ind w:firstLineChars="200" w:firstLine="640"/>
        <w:rPr>
          <w:rFonts w:ascii="Times New Roman" w:eastAsia="方正仿宋_GBK" w:hAnsi="Times New Roman" w:cs="Times New Roman"/>
          <w:b/>
          <w:sz w:val="32"/>
          <w:szCs w:val="32"/>
        </w:rPr>
      </w:pPr>
      <w:r w:rsidRPr="00590ECE">
        <w:rPr>
          <w:rFonts w:ascii="Times New Roman" w:eastAsia="方正仿宋_GBK" w:hAnsi="Times New Roman" w:cs="Times New Roman"/>
          <w:b/>
          <w:sz w:val="32"/>
          <w:szCs w:val="32"/>
        </w:rPr>
        <w:t>3</w:t>
      </w:r>
      <w:r w:rsidRPr="00590ECE">
        <w:rPr>
          <w:rFonts w:ascii="Times New Roman" w:eastAsia="方正仿宋_GBK" w:hAnsi="Times New Roman" w:cs="Times New Roman"/>
          <w:b/>
          <w:sz w:val="32"/>
          <w:szCs w:val="32"/>
        </w:rPr>
        <w:t>、其他收入：</w:t>
      </w:r>
      <w:r w:rsidR="001F7873">
        <w:rPr>
          <w:rFonts w:ascii="Times New Roman" w:eastAsia="方正仿宋_GBK" w:hAnsi="Times New Roman" w:cs="Times New Roman"/>
          <w:sz w:val="32"/>
          <w:szCs w:val="32"/>
        </w:rPr>
        <w:t>指除</w:t>
      </w:r>
      <w:r w:rsidRPr="00590ECE">
        <w:rPr>
          <w:rFonts w:ascii="Times New Roman" w:eastAsia="方正仿宋_GBK" w:hAnsi="Times New Roman" w:cs="Times New Roman"/>
          <w:sz w:val="32"/>
          <w:szCs w:val="32"/>
        </w:rPr>
        <w:t>“</w:t>
      </w:r>
      <w:r w:rsidR="001F7873">
        <w:rPr>
          <w:rFonts w:ascii="Times New Roman" w:eastAsia="方正仿宋_GBK" w:hAnsi="Times New Roman" w:cs="Times New Roman" w:hint="eastAsia"/>
          <w:sz w:val="32"/>
          <w:szCs w:val="32"/>
        </w:rPr>
        <w:t>一般公共预算</w:t>
      </w:r>
      <w:r w:rsidRPr="00590ECE">
        <w:rPr>
          <w:rFonts w:ascii="Times New Roman" w:eastAsia="方正仿宋_GBK" w:hAnsi="Times New Roman" w:cs="Times New Roman"/>
          <w:sz w:val="32"/>
          <w:szCs w:val="32"/>
        </w:rPr>
        <w:t>拨款收入</w:t>
      </w:r>
      <w:r w:rsidRPr="00590ECE">
        <w:rPr>
          <w:rFonts w:ascii="Times New Roman" w:eastAsia="方正仿宋_GBK" w:hAnsi="Times New Roman" w:cs="Times New Roman"/>
          <w:sz w:val="32"/>
          <w:szCs w:val="32"/>
        </w:rPr>
        <w:t>”</w:t>
      </w:r>
      <w:r w:rsidRPr="00590ECE">
        <w:rPr>
          <w:rFonts w:ascii="Times New Roman" w:eastAsia="方正仿宋_GBK" w:hAnsi="Times New Roman" w:cs="Times New Roman"/>
          <w:sz w:val="32"/>
          <w:szCs w:val="32"/>
        </w:rPr>
        <w:t>、</w:t>
      </w:r>
      <w:r w:rsidRPr="00590ECE">
        <w:rPr>
          <w:rFonts w:ascii="Times New Roman" w:eastAsia="方正仿宋_GBK" w:hAnsi="Times New Roman" w:cs="Times New Roman"/>
          <w:sz w:val="32"/>
          <w:szCs w:val="32"/>
        </w:rPr>
        <w:t>“</w:t>
      </w:r>
      <w:r w:rsidRPr="00590ECE">
        <w:rPr>
          <w:rFonts w:ascii="Times New Roman" w:eastAsia="方正仿宋_GBK" w:hAnsi="Times New Roman" w:cs="Times New Roman"/>
          <w:sz w:val="32"/>
          <w:szCs w:val="32"/>
        </w:rPr>
        <w:t>事业收入</w:t>
      </w:r>
      <w:r w:rsidRPr="00590ECE">
        <w:rPr>
          <w:rFonts w:ascii="Times New Roman" w:eastAsia="方正仿宋_GBK" w:hAnsi="Times New Roman" w:cs="Times New Roman"/>
          <w:sz w:val="32"/>
          <w:szCs w:val="32"/>
        </w:rPr>
        <w:t>”</w:t>
      </w:r>
      <w:r w:rsidRPr="00590ECE">
        <w:rPr>
          <w:rFonts w:ascii="Times New Roman" w:eastAsia="方正仿宋_GBK" w:hAnsi="Times New Roman" w:cs="Times New Roman"/>
          <w:sz w:val="32"/>
          <w:szCs w:val="32"/>
        </w:rPr>
        <w:t>等以外的收入。主要是按规定动用的租房收入、存款利息收入等。</w:t>
      </w:r>
    </w:p>
    <w:p w:rsidR="00590ECE" w:rsidRPr="00590ECE" w:rsidRDefault="00590ECE" w:rsidP="00F962AF">
      <w:pPr>
        <w:tabs>
          <w:tab w:val="left" w:pos="11490"/>
        </w:tabs>
        <w:ind w:firstLineChars="200" w:firstLine="640"/>
        <w:rPr>
          <w:rFonts w:ascii="Times New Roman" w:eastAsia="方正仿宋_GBK" w:hAnsi="Times New Roman" w:cs="Times New Roman"/>
          <w:sz w:val="32"/>
          <w:szCs w:val="32"/>
        </w:rPr>
      </w:pPr>
      <w:r w:rsidRPr="00590ECE">
        <w:rPr>
          <w:rFonts w:ascii="Times New Roman" w:eastAsia="方正仿宋_GBK" w:hAnsi="Times New Roman" w:cs="Times New Roman"/>
          <w:b/>
          <w:sz w:val="32"/>
          <w:szCs w:val="32"/>
        </w:rPr>
        <w:t>4</w:t>
      </w:r>
      <w:r w:rsidRPr="00590ECE">
        <w:rPr>
          <w:rFonts w:ascii="Times New Roman" w:eastAsia="方正仿宋_GBK" w:hAnsi="Times New Roman" w:cs="Times New Roman"/>
          <w:b/>
          <w:sz w:val="32"/>
          <w:szCs w:val="32"/>
        </w:rPr>
        <w:t>、基本支出：</w:t>
      </w:r>
      <w:r w:rsidRPr="00590ECE">
        <w:rPr>
          <w:rFonts w:ascii="Times New Roman" w:eastAsia="方正仿宋_GBK" w:hAnsi="Times New Roman" w:cs="Times New Roman" w:hint="eastAsia"/>
          <w:sz w:val="32"/>
          <w:szCs w:val="32"/>
        </w:rPr>
        <w:t>指为保障机构正常运转、完成日常工作任务而发生的人员支出和公用支出。</w:t>
      </w:r>
    </w:p>
    <w:p w:rsidR="00590ECE" w:rsidRPr="00590ECE" w:rsidRDefault="00590ECE" w:rsidP="00F962AF">
      <w:pPr>
        <w:tabs>
          <w:tab w:val="left" w:pos="11490"/>
        </w:tabs>
        <w:ind w:firstLineChars="200" w:firstLine="640"/>
        <w:rPr>
          <w:rFonts w:ascii="Times New Roman" w:eastAsia="方正仿宋_GBK" w:hAnsi="Times New Roman" w:cs="Times New Roman"/>
          <w:sz w:val="32"/>
          <w:szCs w:val="32"/>
        </w:rPr>
      </w:pPr>
      <w:r w:rsidRPr="00590ECE">
        <w:rPr>
          <w:rFonts w:ascii="Times New Roman" w:eastAsia="方正仿宋_GBK" w:hAnsi="Times New Roman" w:cs="Times New Roman"/>
          <w:b/>
          <w:sz w:val="32"/>
          <w:szCs w:val="32"/>
        </w:rPr>
        <w:t>5</w:t>
      </w:r>
      <w:r w:rsidRPr="00590ECE">
        <w:rPr>
          <w:rFonts w:ascii="Times New Roman" w:eastAsia="方正仿宋_GBK" w:hAnsi="Times New Roman" w:cs="Times New Roman"/>
          <w:b/>
          <w:sz w:val="32"/>
          <w:szCs w:val="32"/>
        </w:rPr>
        <w:t>、项目支出：</w:t>
      </w:r>
      <w:r w:rsidRPr="00590ECE">
        <w:rPr>
          <w:rFonts w:ascii="Times New Roman" w:eastAsia="方正仿宋_GBK" w:hAnsi="Times New Roman" w:cs="Times New Roman" w:hint="eastAsia"/>
          <w:sz w:val="32"/>
          <w:szCs w:val="32"/>
        </w:rPr>
        <w:t>指在基本支出之外为完成特定行政任务和事业发展目标所发生的支出。</w:t>
      </w:r>
    </w:p>
    <w:p w:rsidR="00590ECE" w:rsidRPr="00590ECE" w:rsidRDefault="00590ECE" w:rsidP="00F962AF">
      <w:pPr>
        <w:tabs>
          <w:tab w:val="left" w:pos="11490"/>
        </w:tabs>
        <w:ind w:firstLineChars="200" w:firstLine="640"/>
        <w:rPr>
          <w:rFonts w:ascii="Times New Roman" w:eastAsia="方正仿宋_GBK" w:hAnsi="Times New Roman" w:cs="Times New Roman"/>
          <w:sz w:val="32"/>
          <w:szCs w:val="32"/>
        </w:rPr>
      </w:pPr>
      <w:r w:rsidRPr="00590ECE">
        <w:rPr>
          <w:rFonts w:ascii="Times New Roman" w:eastAsia="方正仿宋_GBK" w:hAnsi="Times New Roman" w:cs="Times New Roman"/>
          <w:b/>
          <w:sz w:val="32"/>
          <w:szCs w:val="32"/>
        </w:rPr>
        <w:t>6</w:t>
      </w:r>
      <w:r w:rsidRPr="00590ECE">
        <w:rPr>
          <w:rFonts w:ascii="Times New Roman" w:eastAsia="方正仿宋_GBK" w:hAnsi="Times New Roman" w:cs="Times New Roman"/>
          <w:b/>
          <w:sz w:val="32"/>
          <w:szCs w:val="32"/>
        </w:rPr>
        <w:t>、上缴上级支出：</w:t>
      </w:r>
      <w:r w:rsidRPr="00590ECE">
        <w:rPr>
          <w:rFonts w:ascii="Times New Roman" w:eastAsia="方正仿宋_GBK" w:hAnsi="Times New Roman" w:cs="Times New Roman" w:hint="eastAsia"/>
          <w:sz w:val="32"/>
          <w:szCs w:val="32"/>
        </w:rPr>
        <w:t>指下级单位上缴上级的支出。</w:t>
      </w:r>
    </w:p>
    <w:p w:rsidR="00590ECE" w:rsidRPr="00590ECE" w:rsidRDefault="00590ECE" w:rsidP="00F962AF">
      <w:pPr>
        <w:tabs>
          <w:tab w:val="left" w:pos="11490"/>
        </w:tabs>
        <w:ind w:firstLineChars="200" w:firstLine="640"/>
        <w:rPr>
          <w:rFonts w:ascii="Times New Roman" w:eastAsia="方正仿宋_GBK" w:hAnsi="Times New Roman" w:cs="Times New Roman"/>
          <w:sz w:val="32"/>
          <w:szCs w:val="32"/>
        </w:rPr>
      </w:pPr>
      <w:r w:rsidRPr="00590ECE">
        <w:rPr>
          <w:rFonts w:ascii="Times New Roman" w:eastAsia="方正仿宋_GBK" w:hAnsi="Times New Roman" w:cs="Times New Roman"/>
          <w:b/>
          <w:sz w:val="32"/>
          <w:szCs w:val="32"/>
        </w:rPr>
        <w:t>7</w:t>
      </w:r>
      <w:r w:rsidRPr="00590ECE">
        <w:rPr>
          <w:rFonts w:ascii="Times New Roman" w:eastAsia="方正仿宋_GBK" w:hAnsi="Times New Roman" w:cs="Times New Roman"/>
          <w:b/>
          <w:sz w:val="32"/>
          <w:szCs w:val="32"/>
        </w:rPr>
        <w:t>、</w:t>
      </w:r>
      <w:r w:rsidRPr="00590ECE">
        <w:rPr>
          <w:rFonts w:ascii="Times New Roman" w:eastAsia="方正仿宋_GBK" w:hAnsi="Times New Roman" w:cs="Times New Roman"/>
          <w:b/>
          <w:sz w:val="32"/>
          <w:szCs w:val="32"/>
        </w:rPr>
        <w:t>“</w:t>
      </w:r>
      <w:r w:rsidRPr="00590ECE">
        <w:rPr>
          <w:rFonts w:ascii="Times New Roman" w:eastAsia="方正仿宋_GBK" w:hAnsi="Times New Roman" w:cs="Times New Roman"/>
          <w:b/>
          <w:sz w:val="32"/>
          <w:szCs w:val="32"/>
        </w:rPr>
        <w:t>三公</w:t>
      </w:r>
      <w:r w:rsidRPr="00590ECE">
        <w:rPr>
          <w:rFonts w:ascii="Times New Roman" w:eastAsia="方正仿宋_GBK" w:hAnsi="Times New Roman" w:cs="Times New Roman"/>
          <w:b/>
          <w:sz w:val="32"/>
          <w:szCs w:val="32"/>
        </w:rPr>
        <w:t>”</w:t>
      </w:r>
      <w:r w:rsidRPr="00590ECE">
        <w:rPr>
          <w:rFonts w:ascii="Times New Roman" w:eastAsia="方正仿宋_GBK" w:hAnsi="Times New Roman" w:cs="Times New Roman"/>
          <w:b/>
          <w:sz w:val="32"/>
          <w:szCs w:val="32"/>
        </w:rPr>
        <w:t>经费：</w:t>
      </w:r>
      <w:r w:rsidRPr="00590ECE">
        <w:rPr>
          <w:rFonts w:ascii="Times New Roman" w:eastAsia="方正仿宋_GBK" w:hAnsi="Times New Roman" w:cs="Times New Roman"/>
          <w:sz w:val="32"/>
          <w:szCs w:val="32"/>
        </w:rPr>
        <w:t>纳入省级财政预算管理的</w:t>
      </w:r>
      <w:r w:rsidRPr="00590ECE">
        <w:rPr>
          <w:rFonts w:ascii="Times New Roman" w:eastAsia="方正仿宋_GBK" w:hAnsi="Times New Roman" w:cs="Times New Roman"/>
          <w:sz w:val="32"/>
          <w:szCs w:val="32"/>
        </w:rPr>
        <w:t>“</w:t>
      </w:r>
      <w:r w:rsidRPr="00590ECE">
        <w:rPr>
          <w:rFonts w:ascii="Times New Roman" w:eastAsia="方正仿宋_GBK" w:hAnsi="Times New Roman" w:cs="Times New Roman"/>
          <w:sz w:val="32"/>
          <w:szCs w:val="32"/>
        </w:rPr>
        <w:t>三公</w:t>
      </w:r>
      <w:r w:rsidRPr="00590ECE">
        <w:rPr>
          <w:rFonts w:ascii="Times New Roman" w:eastAsia="方正仿宋_GBK" w:hAnsi="Times New Roman" w:cs="Times New Roman"/>
          <w:sz w:val="32"/>
          <w:szCs w:val="32"/>
        </w:rPr>
        <w:t>”</w:t>
      </w:r>
      <w:r w:rsidRPr="00590ECE">
        <w:rPr>
          <w:rFonts w:ascii="Times New Roman" w:eastAsia="方正仿宋_GBK" w:hAnsi="Times New Roman" w:cs="Times New Roman"/>
          <w:sz w:val="32"/>
          <w:szCs w:val="32"/>
        </w:rPr>
        <w:t>经费，</w:t>
      </w:r>
      <w:r w:rsidR="00437296">
        <w:rPr>
          <w:rFonts w:ascii="Times New Roman" w:eastAsia="方正仿宋_GBK" w:hAnsi="Times New Roman" w:cs="Times New Roman"/>
          <w:sz w:val="32"/>
          <w:szCs w:val="32"/>
        </w:rPr>
        <w:t>是指省级部门用财政拨款安排的因公出国（境）费、公务用车购置及运</w:t>
      </w:r>
      <w:r w:rsidR="00437296">
        <w:rPr>
          <w:rFonts w:ascii="Times New Roman" w:eastAsia="方正仿宋_GBK" w:hAnsi="Times New Roman" w:cs="Times New Roman" w:hint="eastAsia"/>
          <w:sz w:val="32"/>
          <w:szCs w:val="32"/>
        </w:rPr>
        <w:t>维</w:t>
      </w:r>
      <w:r w:rsidRPr="00590ECE">
        <w:rPr>
          <w:rFonts w:ascii="Times New Roman" w:eastAsia="方正仿宋_GBK" w:hAnsi="Times New Roman" w:cs="Times New Roman"/>
          <w:sz w:val="32"/>
          <w:szCs w:val="32"/>
        </w:rPr>
        <w:t>费和公务接待费。其中，因公出国（境）费反映单位公务出国（境）的</w:t>
      </w:r>
      <w:r w:rsidR="00437296">
        <w:rPr>
          <w:rFonts w:ascii="Times New Roman" w:eastAsia="方正仿宋_GBK" w:hAnsi="Times New Roman" w:cs="Times New Roman"/>
          <w:sz w:val="32"/>
          <w:szCs w:val="32"/>
        </w:rPr>
        <w:t>住宿费、旅费、伙食补助费、杂费、培训费等支出；公务用车购置及运</w:t>
      </w:r>
      <w:r w:rsidR="00437296">
        <w:rPr>
          <w:rFonts w:ascii="Times New Roman" w:eastAsia="方正仿宋_GBK" w:hAnsi="Times New Roman" w:cs="Times New Roman" w:hint="eastAsia"/>
          <w:sz w:val="32"/>
          <w:szCs w:val="32"/>
        </w:rPr>
        <w:t>维</w:t>
      </w:r>
      <w:r w:rsidRPr="00590ECE">
        <w:rPr>
          <w:rFonts w:ascii="Times New Roman" w:eastAsia="方正仿宋_GBK" w:hAnsi="Times New Roman" w:cs="Times New Roman"/>
          <w:sz w:val="32"/>
          <w:szCs w:val="32"/>
        </w:rPr>
        <w:t>费反映单位公务用车购置费及租用费、燃料费、维修费、过路过桥费、保险费、安全奖励费用等支出；公务接待费反映单位按规定开支的各类公务接待（含外宾接待）支出。</w:t>
      </w:r>
    </w:p>
    <w:p w:rsidR="00590ECE" w:rsidRPr="00372FA3" w:rsidRDefault="00590ECE" w:rsidP="00F962AF">
      <w:pPr>
        <w:tabs>
          <w:tab w:val="left" w:pos="11490"/>
        </w:tabs>
        <w:ind w:firstLineChars="200" w:firstLine="640"/>
        <w:rPr>
          <w:rFonts w:ascii="Times New Roman" w:eastAsia="方正仿宋_GBK" w:hAnsi="Times New Roman" w:cs="Times New Roman"/>
          <w:sz w:val="32"/>
          <w:szCs w:val="32"/>
        </w:rPr>
      </w:pPr>
      <w:r w:rsidRPr="00372FA3">
        <w:rPr>
          <w:rFonts w:ascii="Times New Roman" w:eastAsia="方正仿宋_GBK" w:hAnsi="Times New Roman" w:cs="Times New Roman"/>
          <w:b/>
          <w:sz w:val="32"/>
          <w:szCs w:val="32"/>
        </w:rPr>
        <w:t>8</w:t>
      </w:r>
      <w:r w:rsidRPr="00372FA3">
        <w:rPr>
          <w:rFonts w:ascii="Times New Roman" w:eastAsia="方正仿宋_GBK" w:hAnsi="Times New Roman" w:cs="Times New Roman"/>
          <w:b/>
          <w:sz w:val="32"/>
          <w:szCs w:val="32"/>
        </w:rPr>
        <w:t>、机关运行费：</w:t>
      </w:r>
      <w:r w:rsidR="008A25C2" w:rsidRPr="00372FA3">
        <w:rPr>
          <w:rFonts w:ascii="Times New Roman" w:eastAsia="方正仿宋_GBK" w:hAnsi="Times New Roman" w:cs="Times New Roman" w:hint="eastAsia"/>
          <w:sz w:val="32"/>
          <w:szCs w:val="32"/>
        </w:rPr>
        <w:t>是指各部门的公用经费</w:t>
      </w:r>
      <w:r w:rsidRPr="00372FA3">
        <w:rPr>
          <w:rFonts w:ascii="Times New Roman" w:eastAsia="方正仿宋_GBK" w:hAnsi="Times New Roman" w:cs="Times New Roman" w:hint="eastAsia"/>
          <w:sz w:val="32"/>
          <w:szCs w:val="32"/>
        </w:rPr>
        <w:t>，包括办公及印刷费、邮电费、差旅费、会议费、福利</w:t>
      </w:r>
      <w:r w:rsidRPr="00372FA3">
        <w:rPr>
          <w:rFonts w:ascii="Times New Roman" w:eastAsia="方正仿宋_GBK" w:hAnsi="Times New Roman" w:cs="Times New Roman" w:hint="eastAsia"/>
          <w:sz w:val="32"/>
          <w:szCs w:val="32"/>
        </w:rPr>
        <w:lastRenderedPageBreak/>
        <w:t>费、日常维修费、专用材料及一般设备购置费、办公用房水电费、办公用房取暖费、办公用房物业管理费、公务用车运行维护费以及</w:t>
      </w:r>
      <w:r w:rsidRPr="00372FA3">
        <w:rPr>
          <w:rFonts w:ascii="Times New Roman" w:eastAsia="方正仿宋_GBK" w:hAnsi="Times New Roman" w:cs="Times New Roman"/>
          <w:sz w:val="32"/>
          <w:szCs w:val="32"/>
        </w:rPr>
        <w:t>其他费用。</w:t>
      </w:r>
    </w:p>
    <w:p w:rsidR="00590ECE" w:rsidRPr="00590ECE" w:rsidRDefault="00590ECE" w:rsidP="00F962AF">
      <w:pPr>
        <w:tabs>
          <w:tab w:val="left" w:pos="11490"/>
        </w:tabs>
        <w:ind w:firstLineChars="200" w:firstLine="640"/>
        <w:rPr>
          <w:rFonts w:ascii="Times New Roman" w:eastAsia="方正仿宋_GBK" w:hAnsi="Times New Roman" w:cs="Times New Roman"/>
          <w:sz w:val="32"/>
          <w:szCs w:val="32"/>
        </w:rPr>
      </w:pPr>
      <w:r w:rsidRPr="00590ECE">
        <w:rPr>
          <w:rFonts w:ascii="Times New Roman" w:eastAsia="方正仿宋_GBK" w:hAnsi="Times New Roman" w:cs="Times New Roman" w:hint="eastAsia"/>
          <w:b/>
          <w:sz w:val="32"/>
          <w:szCs w:val="32"/>
        </w:rPr>
        <w:t>9</w:t>
      </w:r>
      <w:r w:rsidRPr="00590ECE">
        <w:rPr>
          <w:rFonts w:ascii="Times New Roman" w:eastAsia="方正仿宋_GBK" w:hAnsi="Times New Roman" w:cs="Times New Roman" w:hint="eastAsia"/>
          <w:b/>
          <w:sz w:val="32"/>
          <w:szCs w:val="32"/>
        </w:rPr>
        <w:t>、上年结转：</w:t>
      </w:r>
      <w:r w:rsidRPr="00590ECE">
        <w:rPr>
          <w:rFonts w:ascii="Times New Roman" w:eastAsia="方正仿宋_GBK" w:hAnsi="Times New Roman" w:cs="Times New Roman" w:hint="eastAsia"/>
          <w:sz w:val="32"/>
          <w:szCs w:val="32"/>
        </w:rPr>
        <w:t>指以前年度尚未完成、结转到本年仍按原规定用途继续使用的资金</w:t>
      </w:r>
      <w:r>
        <w:rPr>
          <w:rFonts w:ascii="Times New Roman" w:eastAsia="方正仿宋_GBK" w:hAnsi="Times New Roman" w:cs="Times New Roman" w:hint="eastAsia"/>
          <w:sz w:val="32"/>
          <w:szCs w:val="32"/>
        </w:rPr>
        <w:t>。</w:t>
      </w:r>
    </w:p>
    <w:p w:rsidR="00590ECE" w:rsidRPr="00590ECE" w:rsidRDefault="00590ECE" w:rsidP="00F962AF">
      <w:pPr>
        <w:tabs>
          <w:tab w:val="left" w:pos="11490"/>
        </w:tabs>
        <w:ind w:firstLineChars="200" w:firstLine="640"/>
        <w:rPr>
          <w:rFonts w:ascii="Times New Roman" w:eastAsia="方正仿宋_GBK" w:hAnsi="Times New Roman" w:cs="Times New Roman"/>
          <w:sz w:val="32"/>
          <w:szCs w:val="32"/>
        </w:rPr>
      </w:pPr>
      <w:r w:rsidRPr="00590ECE">
        <w:rPr>
          <w:rFonts w:ascii="Times New Roman" w:eastAsia="方正仿宋_GBK" w:hAnsi="Times New Roman" w:cs="Times New Roman" w:hint="eastAsia"/>
          <w:b/>
          <w:sz w:val="32"/>
          <w:szCs w:val="32"/>
        </w:rPr>
        <w:t>10</w:t>
      </w:r>
      <w:r w:rsidRPr="00590ECE">
        <w:rPr>
          <w:rFonts w:ascii="Times New Roman" w:eastAsia="方正仿宋_GBK" w:hAnsi="Times New Roman" w:cs="Times New Roman" w:hint="eastAsia"/>
          <w:b/>
          <w:sz w:val="32"/>
          <w:szCs w:val="32"/>
        </w:rPr>
        <w:t>、事业单位经营支出：</w:t>
      </w:r>
      <w:r w:rsidRPr="00590ECE">
        <w:rPr>
          <w:rFonts w:ascii="Times New Roman" w:eastAsia="方正仿宋_GBK" w:hAnsi="Times New Roman" w:cs="Times New Roman" w:hint="eastAsia"/>
          <w:sz w:val="32"/>
          <w:szCs w:val="32"/>
        </w:rPr>
        <w:t>指事业单位在专业业务活动及其辅助活动之外开展非独立核算经营活动发生的支出。</w:t>
      </w:r>
    </w:p>
    <w:p w:rsidR="00CC75B0" w:rsidRPr="00075D5F" w:rsidRDefault="00CC75B0" w:rsidP="00CC75B0">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九</w:t>
      </w:r>
      <w:r w:rsidRPr="00075D5F">
        <w:rPr>
          <w:rFonts w:ascii="黑体" w:eastAsia="黑体" w:hAnsi="黑体" w:cs="Times New Roman" w:hint="eastAsia"/>
          <w:sz w:val="32"/>
          <w:szCs w:val="32"/>
        </w:rPr>
        <w:t>、</w:t>
      </w:r>
      <w:r>
        <w:rPr>
          <w:rFonts w:ascii="黑体" w:eastAsia="黑体" w:hAnsi="黑体" w:cs="Times New Roman" w:hint="eastAsia"/>
          <w:sz w:val="32"/>
          <w:szCs w:val="32"/>
        </w:rPr>
        <w:t>其他需要说明的事项</w:t>
      </w:r>
    </w:p>
    <w:p w:rsidR="00CC75B0" w:rsidRPr="00CC75B0" w:rsidRDefault="00CC75B0" w:rsidP="00CC75B0">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我部门无其他需要说明的事项。</w:t>
      </w:r>
    </w:p>
    <w:sectPr w:rsidR="00CC75B0" w:rsidRPr="00CC75B0" w:rsidSect="00EC47F6">
      <w:pgSz w:w="16838" w:h="11906" w:orient="landscape" w:code="9"/>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977" w:rsidRDefault="00DA6977" w:rsidP="007013C8">
      <w:r>
        <w:separator/>
      </w:r>
    </w:p>
  </w:endnote>
  <w:endnote w:type="continuationSeparator" w:id="0">
    <w:p w:rsidR="00DA6977" w:rsidRDefault="00DA6977" w:rsidP="007013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1" w:usb1="080E0000" w:usb2="00000010" w:usb3="00000000" w:csb0="00040000" w:csb1="00000000"/>
  </w:font>
  <w:font w:name="方正仿宋_GBK">
    <w:altName w:val="Arial Unicode MS"/>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书宋_GBK">
    <w:altName w:val="Arial Unicode MS"/>
    <w:charset w:val="86"/>
    <w:family w:val="script"/>
    <w:pitch w:val="fixed"/>
    <w:sig w:usb0="00000001" w:usb1="080E0000" w:usb2="00000010" w:usb3="00000000" w:csb0="00040000" w:csb1="00000000"/>
  </w:font>
  <w:font w:name="方正楷体_GBK">
    <w:altName w:val="Arial Unicode MS"/>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977" w:rsidRDefault="00DA6977" w:rsidP="007013C8">
      <w:r>
        <w:separator/>
      </w:r>
    </w:p>
  </w:footnote>
  <w:footnote w:type="continuationSeparator" w:id="0">
    <w:p w:rsidR="00DA6977" w:rsidRDefault="00DA6977" w:rsidP="007013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6032"/>
    <w:rsid w:val="00037AF6"/>
    <w:rsid w:val="00075D5F"/>
    <w:rsid w:val="000B529B"/>
    <w:rsid w:val="000C3A19"/>
    <w:rsid w:val="001245BB"/>
    <w:rsid w:val="001251A3"/>
    <w:rsid w:val="001F7873"/>
    <w:rsid w:val="00227A7C"/>
    <w:rsid w:val="00241FD4"/>
    <w:rsid w:val="00251B12"/>
    <w:rsid w:val="00252F48"/>
    <w:rsid w:val="00296113"/>
    <w:rsid w:val="002A673A"/>
    <w:rsid w:val="002C5E13"/>
    <w:rsid w:val="002C62BC"/>
    <w:rsid w:val="002E0EB8"/>
    <w:rsid w:val="002E3EC6"/>
    <w:rsid w:val="002F3E58"/>
    <w:rsid w:val="0030542C"/>
    <w:rsid w:val="00311B7A"/>
    <w:rsid w:val="00313034"/>
    <w:rsid w:val="00326332"/>
    <w:rsid w:val="00345BD4"/>
    <w:rsid w:val="003520F5"/>
    <w:rsid w:val="00355919"/>
    <w:rsid w:val="00372FA3"/>
    <w:rsid w:val="00411684"/>
    <w:rsid w:val="004248B8"/>
    <w:rsid w:val="00424943"/>
    <w:rsid w:val="0043175C"/>
    <w:rsid w:val="00437296"/>
    <w:rsid w:val="00451590"/>
    <w:rsid w:val="00451871"/>
    <w:rsid w:val="004631FC"/>
    <w:rsid w:val="004706DE"/>
    <w:rsid w:val="00472923"/>
    <w:rsid w:val="004902CD"/>
    <w:rsid w:val="004B0C3A"/>
    <w:rsid w:val="004D5788"/>
    <w:rsid w:val="004E3066"/>
    <w:rsid w:val="004E3E77"/>
    <w:rsid w:val="004E74CD"/>
    <w:rsid w:val="00561372"/>
    <w:rsid w:val="00566446"/>
    <w:rsid w:val="00572067"/>
    <w:rsid w:val="00573562"/>
    <w:rsid w:val="00590ECE"/>
    <w:rsid w:val="005A608C"/>
    <w:rsid w:val="005E7627"/>
    <w:rsid w:val="005F0BF9"/>
    <w:rsid w:val="00614A29"/>
    <w:rsid w:val="00673D76"/>
    <w:rsid w:val="006854F0"/>
    <w:rsid w:val="006B1C4A"/>
    <w:rsid w:val="006B49B8"/>
    <w:rsid w:val="006B610D"/>
    <w:rsid w:val="006E49F5"/>
    <w:rsid w:val="007013C8"/>
    <w:rsid w:val="00753836"/>
    <w:rsid w:val="0075393C"/>
    <w:rsid w:val="00754592"/>
    <w:rsid w:val="00776C08"/>
    <w:rsid w:val="00790A1E"/>
    <w:rsid w:val="007C219A"/>
    <w:rsid w:val="007E1DA8"/>
    <w:rsid w:val="007F6C26"/>
    <w:rsid w:val="00813208"/>
    <w:rsid w:val="008334AE"/>
    <w:rsid w:val="00836FED"/>
    <w:rsid w:val="0083724E"/>
    <w:rsid w:val="00845CD2"/>
    <w:rsid w:val="00852B0D"/>
    <w:rsid w:val="00881692"/>
    <w:rsid w:val="00883D1A"/>
    <w:rsid w:val="008867C0"/>
    <w:rsid w:val="008A25C2"/>
    <w:rsid w:val="008A6576"/>
    <w:rsid w:val="008B3CC5"/>
    <w:rsid w:val="008B52CD"/>
    <w:rsid w:val="008D783A"/>
    <w:rsid w:val="008E4261"/>
    <w:rsid w:val="008F4662"/>
    <w:rsid w:val="00905D08"/>
    <w:rsid w:val="00925753"/>
    <w:rsid w:val="009425F4"/>
    <w:rsid w:val="00966C5C"/>
    <w:rsid w:val="0097040A"/>
    <w:rsid w:val="00973104"/>
    <w:rsid w:val="00991727"/>
    <w:rsid w:val="00995BF0"/>
    <w:rsid w:val="009A16D5"/>
    <w:rsid w:val="009A353D"/>
    <w:rsid w:val="009B0B77"/>
    <w:rsid w:val="009B511E"/>
    <w:rsid w:val="00A44E3D"/>
    <w:rsid w:val="00A45AAE"/>
    <w:rsid w:val="00A72D2E"/>
    <w:rsid w:val="00A74447"/>
    <w:rsid w:val="00A74CE5"/>
    <w:rsid w:val="00A911E7"/>
    <w:rsid w:val="00A939D9"/>
    <w:rsid w:val="00AD2ABC"/>
    <w:rsid w:val="00AD49EE"/>
    <w:rsid w:val="00B20712"/>
    <w:rsid w:val="00B26CBC"/>
    <w:rsid w:val="00B305B7"/>
    <w:rsid w:val="00B43238"/>
    <w:rsid w:val="00B45DD3"/>
    <w:rsid w:val="00B52632"/>
    <w:rsid w:val="00B71985"/>
    <w:rsid w:val="00B75216"/>
    <w:rsid w:val="00B85D48"/>
    <w:rsid w:val="00B91D52"/>
    <w:rsid w:val="00B9490F"/>
    <w:rsid w:val="00BA1ACD"/>
    <w:rsid w:val="00BD09F8"/>
    <w:rsid w:val="00C45EB3"/>
    <w:rsid w:val="00C568F7"/>
    <w:rsid w:val="00C56AA1"/>
    <w:rsid w:val="00C604D3"/>
    <w:rsid w:val="00C60880"/>
    <w:rsid w:val="00C731F8"/>
    <w:rsid w:val="00C8173E"/>
    <w:rsid w:val="00CA7176"/>
    <w:rsid w:val="00CB3D48"/>
    <w:rsid w:val="00CC75B0"/>
    <w:rsid w:val="00CD2773"/>
    <w:rsid w:val="00CE143B"/>
    <w:rsid w:val="00D113B8"/>
    <w:rsid w:val="00D27003"/>
    <w:rsid w:val="00D52E3F"/>
    <w:rsid w:val="00D647B1"/>
    <w:rsid w:val="00D74071"/>
    <w:rsid w:val="00DA6977"/>
    <w:rsid w:val="00E167C7"/>
    <w:rsid w:val="00EA5758"/>
    <w:rsid w:val="00EC47F6"/>
    <w:rsid w:val="00F03730"/>
    <w:rsid w:val="00F149E2"/>
    <w:rsid w:val="00F66032"/>
    <w:rsid w:val="00F87C1E"/>
    <w:rsid w:val="00F958C2"/>
    <w:rsid w:val="00F962AF"/>
    <w:rsid w:val="00FB36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0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1245BB"/>
  </w:style>
  <w:style w:type="paragraph" w:styleId="10">
    <w:name w:val="toc 1"/>
    <w:basedOn w:val="a"/>
    <w:next w:val="a"/>
    <w:autoRedefine/>
    <w:rsid w:val="001245BB"/>
    <w:rPr>
      <w:rFonts w:ascii="Times New Roman" w:eastAsia="宋体" w:hAnsi="Times New Roman" w:cs="Times New Roman"/>
      <w:szCs w:val="24"/>
    </w:rPr>
  </w:style>
  <w:style w:type="paragraph" w:styleId="2">
    <w:name w:val="toc 2"/>
    <w:basedOn w:val="a"/>
    <w:next w:val="a"/>
    <w:autoRedefine/>
    <w:rsid w:val="001245BB"/>
    <w:pPr>
      <w:ind w:leftChars="200" w:left="420"/>
    </w:pPr>
    <w:rPr>
      <w:rFonts w:ascii="Times New Roman" w:eastAsia="宋体" w:hAnsi="Times New Roman" w:cs="Times New Roman"/>
      <w:szCs w:val="24"/>
    </w:rPr>
  </w:style>
  <w:style w:type="paragraph" w:styleId="a3">
    <w:name w:val="header"/>
    <w:basedOn w:val="a"/>
    <w:link w:val="Char"/>
    <w:rsid w:val="001245BB"/>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1245BB"/>
    <w:rPr>
      <w:rFonts w:ascii="Times New Roman" w:eastAsia="宋体" w:hAnsi="Times New Roman" w:cs="Times New Roman"/>
      <w:sz w:val="18"/>
      <w:szCs w:val="18"/>
    </w:rPr>
  </w:style>
  <w:style w:type="paragraph" w:styleId="a4">
    <w:name w:val="footer"/>
    <w:basedOn w:val="a"/>
    <w:link w:val="Char0"/>
    <w:rsid w:val="001245BB"/>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1245BB"/>
    <w:rPr>
      <w:rFonts w:ascii="Times New Roman" w:eastAsia="宋体" w:hAnsi="Times New Roman" w:cs="Times New Roman"/>
      <w:sz w:val="18"/>
      <w:szCs w:val="18"/>
    </w:rPr>
  </w:style>
  <w:style w:type="paragraph" w:styleId="a5">
    <w:name w:val="Balloon Text"/>
    <w:basedOn w:val="a"/>
    <w:link w:val="Char1"/>
    <w:uiPriority w:val="99"/>
    <w:semiHidden/>
    <w:unhideWhenUsed/>
    <w:rsid w:val="0083724E"/>
    <w:rPr>
      <w:sz w:val="18"/>
      <w:szCs w:val="18"/>
    </w:rPr>
  </w:style>
  <w:style w:type="character" w:customStyle="1" w:styleId="Char1">
    <w:name w:val="批注框文本 Char"/>
    <w:basedOn w:val="a0"/>
    <w:link w:val="a5"/>
    <w:uiPriority w:val="99"/>
    <w:semiHidden/>
    <w:rsid w:val="0083724E"/>
    <w:rPr>
      <w:sz w:val="18"/>
      <w:szCs w:val="18"/>
    </w:rPr>
  </w:style>
  <w:style w:type="paragraph" w:customStyle="1" w:styleId="Default">
    <w:name w:val="Default"/>
    <w:rsid w:val="00590ECE"/>
    <w:pPr>
      <w:widowControl w:val="0"/>
      <w:autoSpaceDE w:val="0"/>
      <w:autoSpaceDN w:val="0"/>
      <w:adjustRightInd w:val="0"/>
    </w:pPr>
    <w:rPr>
      <w:rFonts w:ascii="Times New Roman" w:hAnsi="Times New Roman" w:cs="Times New Roman"/>
      <w:color w:val="000000"/>
      <w:kern w:val="0"/>
      <w:sz w:val="24"/>
      <w:szCs w:val="24"/>
    </w:rPr>
  </w:style>
  <w:style w:type="paragraph" w:customStyle="1" w:styleId="11">
    <w:name w:val="普通(网站)1"/>
    <w:basedOn w:val="a"/>
    <w:rsid w:val="00C604D3"/>
    <w:pPr>
      <w:jc w:val="left"/>
    </w:pPr>
    <w:rPr>
      <w:rFonts w:ascii="Calibri" w:eastAsia="宋体" w:hAnsi="Calibri" w:cs="黑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0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1245BB"/>
  </w:style>
  <w:style w:type="paragraph" w:styleId="10">
    <w:name w:val="toc 1"/>
    <w:basedOn w:val="a"/>
    <w:next w:val="a"/>
    <w:autoRedefine/>
    <w:rsid w:val="001245BB"/>
    <w:rPr>
      <w:rFonts w:ascii="Times New Roman" w:eastAsia="宋体" w:hAnsi="Times New Roman" w:cs="Times New Roman"/>
      <w:szCs w:val="24"/>
    </w:rPr>
  </w:style>
  <w:style w:type="paragraph" w:styleId="2">
    <w:name w:val="toc 2"/>
    <w:basedOn w:val="a"/>
    <w:next w:val="a"/>
    <w:autoRedefine/>
    <w:rsid w:val="001245BB"/>
    <w:pPr>
      <w:ind w:leftChars="200" w:left="420"/>
    </w:pPr>
    <w:rPr>
      <w:rFonts w:ascii="Times New Roman" w:eastAsia="宋体" w:hAnsi="Times New Roman" w:cs="Times New Roman"/>
      <w:szCs w:val="24"/>
    </w:rPr>
  </w:style>
  <w:style w:type="paragraph" w:styleId="a3">
    <w:name w:val="header"/>
    <w:basedOn w:val="a"/>
    <w:link w:val="Char"/>
    <w:rsid w:val="001245BB"/>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1245BB"/>
    <w:rPr>
      <w:rFonts w:ascii="Times New Roman" w:eastAsia="宋体" w:hAnsi="Times New Roman" w:cs="Times New Roman"/>
      <w:sz w:val="18"/>
      <w:szCs w:val="18"/>
    </w:rPr>
  </w:style>
  <w:style w:type="paragraph" w:styleId="a4">
    <w:name w:val="footer"/>
    <w:basedOn w:val="a"/>
    <w:link w:val="Char0"/>
    <w:rsid w:val="001245BB"/>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1245BB"/>
    <w:rPr>
      <w:rFonts w:ascii="Times New Roman" w:eastAsia="宋体" w:hAnsi="Times New Roman" w:cs="Times New Roman"/>
      <w:sz w:val="18"/>
      <w:szCs w:val="18"/>
    </w:rPr>
  </w:style>
  <w:style w:type="paragraph" w:styleId="a5">
    <w:name w:val="Balloon Text"/>
    <w:basedOn w:val="a"/>
    <w:link w:val="Char1"/>
    <w:uiPriority w:val="99"/>
    <w:semiHidden/>
    <w:unhideWhenUsed/>
    <w:rsid w:val="0083724E"/>
    <w:rPr>
      <w:sz w:val="18"/>
      <w:szCs w:val="18"/>
    </w:rPr>
  </w:style>
  <w:style w:type="character" w:customStyle="1" w:styleId="Char1">
    <w:name w:val="批注框文本 Char"/>
    <w:basedOn w:val="a0"/>
    <w:link w:val="a5"/>
    <w:uiPriority w:val="99"/>
    <w:semiHidden/>
    <w:rsid w:val="0083724E"/>
    <w:rPr>
      <w:sz w:val="18"/>
      <w:szCs w:val="18"/>
    </w:rPr>
  </w:style>
  <w:style w:type="paragraph" w:customStyle="1" w:styleId="Default">
    <w:name w:val="Default"/>
    <w:rsid w:val="00590ECE"/>
    <w:pPr>
      <w:widowControl w:val="0"/>
      <w:autoSpaceDE w:val="0"/>
      <w:autoSpaceDN w:val="0"/>
      <w:adjustRightInd w:val="0"/>
    </w:pPr>
    <w:rPr>
      <w:rFonts w:ascii="Times New Roman" w:hAnsi="Times New Roman" w:cs="Times New Roman"/>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265625212">
      <w:bodyDiv w:val="1"/>
      <w:marLeft w:val="0"/>
      <w:marRight w:val="0"/>
      <w:marTop w:val="0"/>
      <w:marBottom w:val="0"/>
      <w:divBdr>
        <w:top w:val="none" w:sz="0" w:space="0" w:color="auto"/>
        <w:left w:val="none" w:sz="0" w:space="0" w:color="auto"/>
        <w:bottom w:val="none" w:sz="0" w:space="0" w:color="auto"/>
        <w:right w:val="none" w:sz="0" w:space="0" w:color="auto"/>
      </w:divBdr>
    </w:div>
    <w:div w:id="869806219">
      <w:bodyDiv w:val="1"/>
      <w:marLeft w:val="0"/>
      <w:marRight w:val="0"/>
      <w:marTop w:val="0"/>
      <w:marBottom w:val="0"/>
      <w:divBdr>
        <w:top w:val="none" w:sz="0" w:space="0" w:color="auto"/>
        <w:left w:val="none" w:sz="0" w:space="0" w:color="auto"/>
        <w:bottom w:val="none" w:sz="0" w:space="0" w:color="auto"/>
        <w:right w:val="none" w:sz="0" w:space="0" w:color="auto"/>
      </w:divBdr>
    </w:div>
    <w:div w:id="881676767">
      <w:bodyDiv w:val="1"/>
      <w:marLeft w:val="0"/>
      <w:marRight w:val="0"/>
      <w:marTop w:val="0"/>
      <w:marBottom w:val="0"/>
      <w:divBdr>
        <w:top w:val="none" w:sz="0" w:space="0" w:color="auto"/>
        <w:left w:val="none" w:sz="0" w:space="0" w:color="auto"/>
        <w:bottom w:val="none" w:sz="0" w:space="0" w:color="auto"/>
        <w:right w:val="none" w:sz="0" w:space="0" w:color="auto"/>
      </w:divBdr>
    </w:div>
    <w:div w:id="1188835122">
      <w:bodyDiv w:val="1"/>
      <w:marLeft w:val="0"/>
      <w:marRight w:val="0"/>
      <w:marTop w:val="0"/>
      <w:marBottom w:val="0"/>
      <w:divBdr>
        <w:top w:val="none" w:sz="0" w:space="0" w:color="auto"/>
        <w:left w:val="none" w:sz="0" w:space="0" w:color="auto"/>
        <w:bottom w:val="none" w:sz="0" w:space="0" w:color="auto"/>
        <w:right w:val="none" w:sz="0" w:space="0" w:color="auto"/>
      </w:divBdr>
    </w:div>
    <w:div w:id="1528522281">
      <w:bodyDiv w:val="1"/>
      <w:marLeft w:val="0"/>
      <w:marRight w:val="0"/>
      <w:marTop w:val="0"/>
      <w:marBottom w:val="0"/>
      <w:divBdr>
        <w:top w:val="none" w:sz="0" w:space="0" w:color="auto"/>
        <w:left w:val="none" w:sz="0" w:space="0" w:color="auto"/>
        <w:bottom w:val="none" w:sz="0" w:space="0" w:color="auto"/>
        <w:right w:val="none" w:sz="0" w:space="0" w:color="auto"/>
      </w:divBdr>
    </w:div>
    <w:div w:id="1601254511">
      <w:bodyDiv w:val="1"/>
      <w:marLeft w:val="0"/>
      <w:marRight w:val="0"/>
      <w:marTop w:val="0"/>
      <w:marBottom w:val="0"/>
      <w:divBdr>
        <w:top w:val="none" w:sz="0" w:space="0" w:color="auto"/>
        <w:left w:val="none" w:sz="0" w:space="0" w:color="auto"/>
        <w:bottom w:val="none" w:sz="0" w:space="0" w:color="auto"/>
        <w:right w:val="none" w:sz="0" w:space="0" w:color="auto"/>
      </w:divBdr>
    </w:div>
    <w:div w:id="1604650349">
      <w:bodyDiv w:val="1"/>
      <w:marLeft w:val="0"/>
      <w:marRight w:val="0"/>
      <w:marTop w:val="0"/>
      <w:marBottom w:val="0"/>
      <w:divBdr>
        <w:top w:val="none" w:sz="0" w:space="0" w:color="auto"/>
        <w:left w:val="none" w:sz="0" w:space="0" w:color="auto"/>
        <w:bottom w:val="none" w:sz="0" w:space="0" w:color="auto"/>
        <w:right w:val="none" w:sz="0" w:space="0" w:color="auto"/>
      </w:divBdr>
    </w:div>
    <w:div w:id="1657027885">
      <w:bodyDiv w:val="1"/>
      <w:marLeft w:val="0"/>
      <w:marRight w:val="0"/>
      <w:marTop w:val="0"/>
      <w:marBottom w:val="0"/>
      <w:divBdr>
        <w:top w:val="none" w:sz="0" w:space="0" w:color="auto"/>
        <w:left w:val="none" w:sz="0" w:space="0" w:color="auto"/>
        <w:bottom w:val="none" w:sz="0" w:space="0" w:color="auto"/>
        <w:right w:val="none" w:sz="0" w:space="0" w:color="auto"/>
      </w:divBdr>
    </w:div>
    <w:div w:id="1764959440">
      <w:bodyDiv w:val="1"/>
      <w:marLeft w:val="0"/>
      <w:marRight w:val="0"/>
      <w:marTop w:val="0"/>
      <w:marBottom w:val="0"/>
      <w:divBdr>
        <w:top w:val="none" w:sz="0" w:space="0" w:color="auto"/>
        <w:left w:val="none" w:sz="0" w:space="0" w:color="auto"/>
        <w:bottom w:val="none" w:sz="0" w:space="0" w:color="auto"/>
        <w:right w:val="none" w:sz="0" w:space="0" w:color="auto"/>
      </w:divBdr>
    </w:div>
    <w:div w:id="2076774879">
      <w:bodyDiv w:val="1"/>
      <w:marLeft w:val="0"/>
      <w:marRight w:val="0"/>
      <w:marTop w:val="0"/>
      <w:marBottom w:val="0"/>
      <w:divBdr>
        <w:top w:val="none" w:sz="0" w:space="0" w:color="auto"/>
        <w:left w:val="none" w:sz="0" w:space="0" w:color="auto"/>
        <w:bottom w:val="none" w:sz="0" w:space="0" w:color="auto"/>
        <w:right w:val="none" w:sz="0" w:space="0" w:color="auto"/>
      </w:divBdr>
    </w:div>
    <w:div w:id="2089690161">
      <w:bodyDiv w:val="1"/>
      <w:marLeft w:val="0"/>
      <w:marRight w:val="0"/>
      <w:marTop w:val="0"/>
      <w:marBottom w:val="0"/>
      <w:divBdr>
        <w:top w:val="none" w:sz="0" w:space="0" w:color="auto"/>
        <w:left w:val="none" w:sz="0" w:space="0" w:color="auto"/>
        <w:bottom w:val="none" w:sz="0" w:space="0" w:color="auto"/>
        <w:right w:val="none" w:sz="0" w:space="0" w:color="auto"/>
      </w:divBdr>
    </w:div>
    <w:div w:id="210758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21D68-D829-436C-866F-7B831B48C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1738</Words>
  <Characters>9907</Characters>
  <Application>Microsoft Office Word</Application>
  <DocSecurity>0</DocSecurity>
  <Lines>82</Lines>
  <Paragraphs>23</Paragraphs>
  <ScaleCrop>false</ScaleCrop>
  <Company>Microsoft</Company>
  <LinksUpToDate>false</LinksUpToDate>
  <CharactersWithSpaces>11622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hp</cp:lastModifiedBy>
  <cp:revision>2</cp:revision>
  <cp:lastPrinted>2017-11-09T01:12:00Z</cp:lastPrinted>
  <dcterms:created xsi:type="dcterms:W3CDTF">2019-01-21T01:04:00Z</dcterms:created>
  <dcterms:modified xsi:type="dcterms:W3CDTF">2019-01-21T01:04:00Z</dcterms:modified>
</cp:coreProperties>
</file>